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CD3" w:rsidRDefault="00191CD3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40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44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44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44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44"/>
          <w:szCs w:val="28"/>
        </w:rPr>
      </w:pPr>
    </w:p>
    <w:p w:rsidR="0096552D" w:rsidRDefault="00D16FB7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44"/>
          <w:szCs w:val="28"/>
        </w:rPr>
      </w:pPr>
      <w:r w:rsidRPr="0096552D">
        <w:rPr>
          <w:rFonts w:cs="Times New Roman"/>
          <w:b/>
          <w:bCs/>
          <w:sz w:val="44"/>
          <w:szCs w:val="28"/>
        </w:rPr>
        <w:t xml:space="preserve">PROGRAMME IMPLEMENTATION PLAN 2014-15 FOR NATIONAL PROGRAMME FOR </w:t>
      </w:r>
    </w:p>
    <w:p w:rsidR="00D16FB7" w:rsidRPr="0096552D" w:rsidRDefault="00D16FB7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44"/>
          <w:szCs w:val="28"/>
        </w:rPr>
      </w:pPr>
      <w:r w:rsidRPr="0096552D">
        <w:rPr>
          <w:rFonts w:cs="Times New Roman"/>
          <w:b/>
          <w:bCs/>
          <w:sz w:val="44"/>
          <w:szCs w:val="28"/>
        </w:rPr>
        <w:t>PREVENTION AND CONTROL OF DEAFNESS (NPPCD), MIZORAM</w:t>
      </w: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4B617F" w:rsidRDefault="004B617F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A73EEC" w:rsidRDefault="00A73EEC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A73EEC" w:rsidRDefault="00A73EEC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A73EEC" w:rsidRDefault="00A73EEC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96552D" w:rsidRDefault="0096552D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A73EEC" w:rsidRDefault="00A73EEC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C61908" w:rsidRDefault="00C61908" w:rsidP="00A73EEC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NATIONAL PROGRAMME FOR PREVENTION AND CONTROL OF</w:t>
      </w:r>
      <w:r w:rsidR="00F66BCB">
        <w:rPr>
          <w:rFonts w:cs="Times New Roman"/>
          <w:b/>
          <w:bCs/>
          <w:sz w:val="28"/>
          <w:szCs w:val="28"/>
        </w:rPr>
        <w:t xml:space="preserve"> </w:t>
      </w:r>
      <w:r w:rsidRPr="00C61908">
        <w:rPr>
          <w:rFonts w:cs="Times New Roman"/>
          <w:b/>
          <w:bCs/>
          <w:sz w:val="28"/>
          <w:szCs w:val="28"/>
        </w:rPr>
        <w:t>DEAFNESS</w:t>
      </w:r>
    </w:p>
    <w:p w:rsidR="00F66BCB" w:rsidRPr="00C61908" w:rsidRDefault="00F66BCB" w:rsidP="00F66BC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Hearing loss is the most common sensory deficit in humans today. As per WHO estimates in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India, there are approximately 63 million people, who are suffering from significant auditory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impairment; this places the estimated prevalence at 6.3% in Indian population. As per NSSO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survey, currently there are 291 persons per one lakh population who are suffering from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severe to profound hearing loss (NSSO, 2001). Of these, a large percentage is children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between the ages of 0 to 14 years. With such a large number of hearing impaired young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Indians, it amounts to a severe loss of productivity, both physical and economic. An even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larger percentage of our population suffers from milder degrees of hearing loss and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unilateral (one sided) hearing loss.</w:t>
      </w:r>
    </w:p>
    <w:p w:rsidR="00F66BCB" w:rsidRPr="00C61908" w:rsidRDefault="00F66BCB" w:rsidP="00C61908">
      <w:p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OBJECTIVES OF THE PROGRAMME</w:t>
      </w:r>
    </w:p>
    <w:p w:rsidR="00C61908" w:rsidRDefault="00C61908" w:rsidP="00C6190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To prevent avoidable hearing loss on account of disease or injury.</w:t>
      </w:r>
    </w:p>
    <w:p w:rsidR="00C61908" w:rsidRDefault="00C61908" w:rsidP="00C6190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Early identification, diagnosis and treatment of ear problems responsible for hearing loss and deafness.</w:t>
      </w:r>
    </w:p>
    <w:p w:rsidR="00C61908" w:rsidRDefault="00C61908" w:rsidP="00C6190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To medically rehabilitate persons of all age groups, suffering with deafness.</w:t>
      </w:r>
    </w:p>
    <w:p w:rsidR="00C61908" w:rsidRDefault="00C61908" w:rsidP="00C6190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To strengthen the existing inter-sectoral linkages for continuity of the rehabilitation programme, for persons with deafness.</w:t>
      </w:r>
    </w:p>
    <w:p w:rsidR="00C61908" w:rsidRPr="00C61908" w:rsidRDefault="00C61908" w:rsidP="00C6190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To develop institutional capacity for ear care services by providing support for</w:t>
      </w:r>
    </w:p>
    <w:p w:rsidR="00C61908" w:rsidRDefault="00C61908" w:rsidP="00C61908">
      <w:pPr>
        <w:autoSpaceDE w:val="0"/>
        <w:autoSpaceDN w:val="0"/>
        <w:adjustRightInd w:val="0"/>
        <w:spacing w:after="0"/>
        <w:ind w:firstLine="36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equipment, material and training personnel.</w:t>
      </w:r>
    </w:p>
    <w:p w:rsidR="00F66BCB" w:rsidRPr="00C61908" w:rsidRDefault="00F66BCB" w:rsidP="00C61908">
      <w:pPr>
        <w:autoSpaceDE w:val="0"/>
        <w:autoSpaceDN w:val="0"/>
        <w:adjustRightInd w:val="0"/>
        <w:spacing w:after="0"/>
        <w:ind w:firstLine="360"/>
        <w:jc w:val="both"/>
        <w:rPr>
          <w:rFonts w:cs="Times New Roman"/>
          <w:sz w:val="28"/>
          <w:szCs w:val="28"/>
        </w:rPr>
      </w:pPr>
    </w:p>
    <w:p w:rsidR="00F66BCB" w:rsidRDefault="00C61908" w:rsidP="00C61908">
      <w:p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Long term objective: </w:t>
      </w:r>
      <w:r w:rsidRPr="00C61908">
        <w:rPr>
          <w:rFonts w:cs="Times New Roman"/>
          <w:sz w:val="28"/>
          <w:szCs w:val="28"/>
        </w:rPr>
        <w:t>To prevent and control major causes of hearing impairment and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deafness, so as to reduce the total disease burden by 25% of the existing burden by the end</w:t>
      </w:r>
      <w:r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of 12th Five Year Plan.</w:t>
      </w:r>
    </w:p>
    <w:p w:rsidR="00F66BCB" w:rsidRDefault="00F66BCB" w:rsidP="00C61908">
      <w:pPr>
        <w:autoSpaceDE w:val="0"/>
        <w:autoSpaceDN w:val="0"/>
        <w:adjustRightInd w:val="0"/>
        <w:spacing w:after="0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COMPONENTS OF THE PROGRAMME</w:t>
      </w:r>
    </w:p>
    <w:p w:rsidR="00C61908" w:rsidRDefault="00C61908" w:rsidP="00C6190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Manpower training and development </w:t>
      </w:r>
      <w:r w:rsidRPr="00C61908">
        <w:rPr>
          <w:rFonts w:cs="Times New Roman"/>
          <w:sz w:val="28"/>
          <w:szCs w:val="28"/>
        </w:rPr>
        <w:t>– For prevention, early identification and management of hearing impaired and deafness cases, training would be provided from medical college level specialists (ENT and Audiology) to grass root level workers.</w:t>
      </w:r>
    </w:p>
    <w:p w:rsidR="00C61908" w:rsidRDefault="00C61908" w:rsidP="00C6190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Capacity building </w:t>
      </w:r>
      <w:r w:rsidRPr="00C61908">
        <w:rPr>
          <w:rFonts w:cs="Times New Roman"/>
          <w:sz w:val="28"/>
          <w:szCs w:val="28"/>
        </w:rPr>
        <w:t>– for the district hospital, community health centers and primary health center in respect of ENT/ Audiology infrastructure.</w:t>
      </w:r>
    </w:p>
    <w:p w:rsidR="00441C4D" w:rsidRDefault="00C61908" w:rsidP="00C6190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Service provision</w:t>
      </w:r>
      <w:r w:rsidRPr="00C61908">
        <w:rPr>
          <w:rFonts w:cs="Times New Roman"/>
          <w:sz w:val="28"/>
          <w:szCs w:val="28"/>
        </w:rPr>
        <w:t>–Early detection and management of hearing and speech impaired cases and rehabilitation, at different levels of health care delivery system.</w:t>
      </w:r>
    </w:p>
    <w:p w:rsidR="00C61908" w:rsidRDefault="00C61908" w:rsidP="00C6190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b/>
          <w:bCs/>
          <w:sz w:val="28"/>
          <w:szCs w:val="28"/>
        </w:rPr>
        <w:t xml:space="preserve">Awareness generation through IEC/BCC activities </w:t>
      </w:r>
      <w:r w:rsidRPr="00441C4D">
        <w:rPr>
          <w:rFonts w:cs="Times New Roman"/>
          <w:sz w:val="28"/>
          <w:szCs w:val="28"/>
        </w:rPr>
        <w:t>– for early identification of hearing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impaired, especially children so that timely management of such cases is possible and to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remove the stigma attached to deafness.</w:t>
      </w:r>
    </w:p>
    <w:p w:rsidR="00441C4D" w:rsidRDefault="00441C4D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Pr="00441C4D" w:rsidRDefault="00A73EEC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STRATEGIES</w:t>
      </w:r>
    </w:p>
    <w:p w:rsidR="00441C4D" w:rsidRDefault="00C61908" w:rsidP="00C6190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To strengthen the service delivery for ear care.</w:t>
      </w:r>
    </w:p>
    <w:p w:rsidR="00441C4D" w:rsidRDefault="00C61908" w:rsidP="00C6190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To develop human resource for ear care services.</w:t>
      </w:r>
    </w:p>
    <w:p w:rsidR="00441C4D" w:rsidRDefault="00C61908" w:rsidP="00C6190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To promote public awareness through appropriate and effective IEC strategies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with special emphasis on prevention of deafness.</w:t>
      </w:r>
    </w:p>
    <w:p w:rsidR="00F66BCB" w:rsidRPr="00A73EEC" w:rsidRDefault="00C61908" w:rsidP="00C61908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A73EEC">
        <w:rPr>
          <w:rFonts w:cs="Times New Roman"/>
          <w:sz w:val="28"/>
          <w:szCs w:val="28"/>
        </w:rPr>
        <w:t>To develop institutional capacity of the district hospitals, community health</w:t>
      </w:r>
      <w:r w:rsidR="00441C4D" w:rsidRPr="00A73EEC">
        <w:rPr>
          <w:rFonts w:cs="Times New Roman"/>
          <w:sz w:val="28"/>
          <w:szCs w:val="28"/>
        </w:rPr>
        <w:t xml:space="preserve"> </w:t>
      </w:r>
      <w:r w:rsidRPr="00A73EEC">
        <w:rPr>
          <w:rFonts w:cs="Times New Roman"/>
          <w:sz w:val="28"/>
          <w:szCs w:val="28"/>
        </w:rPr>
        <w:t>centers and primary health centers selected under the Programme.</w:t>
      </w:r>
    </w:p>
    <w:p w:rsidR="00C61908" w:rsidRPr="00C61908" w:rsidRDefault="00C61908" w:rsidP="00C61908">
      <w:pPr>
        <w:pStyle w:val="NoSpacing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State level:</w:t>
      </w: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C61908">
        <w:rPr>
          <w:rFonts w:cs="Times New Roman"/>
          <w:b/>
          <w:bCs/>
          <w:i/>
          <w:iCs/>
          <w:sz w:val="28"/>
          <w:szCs w:val="28"/>
        </w:rPr>
        <w:t>State Cell-</w:t>
      </w:r>
    </w:p>
    <w:p w:rsidR="00441C4D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To strengthen Monitoring of the programme at State level. The Cell will be manned by</w:t>
      </w:r>
      <w:r w:rsidR="00441C4D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followin</w:t>
      </w:r>
      <w:r w:rsidR="00441C4D">
        <w:rPr>
          <w:rFonts w:cs="Times New Roman"/>
          <w:sz w:val="28"/>
          <w:szCs w:val="28"/>
        </w:rPr>
        <w:t>g Manpower on contractual basis</w:t>
      </w:r>
      <w:r w:rsidRPr="00C61908">
        <w:rPr>
          <w:rFonts w:cs="Times New Roman"/>
          <w:sz w:val="28"/>
          <w:szCs w:val="28"/>
        </w:rPr>
        <w:t>.</w:t>
      </w:r>
      <w:r w:rsidR="00441C4D">
        <w:rPr>
          <w:rFonts w:cs="Times New Roman"/>
          <w:sz w:val="28"/>
          <w:szCs w:val="28"/>
        </w:rPr>
        <w:t xml:space="preserve"> </w:t>
      </w:r>
    </w:p>
    <w:p w:rsidR="00441C4D" w:rsidRDefault="00C61908" w:rsidP="00C61908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Consultant 1 (Monthly salary of Rs. 50000/-)*</w:t>
      </w:r>
    </w:p>
    <w:p w:rsidR="00441C4D" w:rsidRDefault="00C61908" w:rsidP="00C61908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 xml:space="preserve">Programme Assistant: 1 (Monthly salary of Rs. </w:t>
      </w:r>
      <w:r w:rsidR="0096151C">
        <w:rPr>
          <w:rFonts w:cs="Times New Roman"/>
          <w:sz w:val="28"/>
          <w:szCs w:val="28"/>
        </w:rPr>
        <w:t>1</w:t>
      </w:r>
      <w:r w:rsidRPr="00441C4D">
        <w:rPr>
          <w:rFonts w:cs="Times New Roman"/>
          <w:sz w:val="28"/>
          <w:szCs w:val="28"/>
        </w:rPr>
        <w:t>5000/-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)*</w:t>
      </w:r>
    </w:p>
    <w:p w:rsidR="00C61908" w:rsidRDefault="00C61908" w:rsidP="00C61908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Data Entry Operator 1 (Monthly salary of Rs. 15000/-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)*</w:t>
      </w:r>
    </w:p>
    <w:p w:rsidR="00441C4D" w:rsidRPr="00441C4D" w:rsidRDefault="00441C4D" w:rsidP="00441C4D">
      <w:pPr>
        <w:pStyle w:val="ListParagraph"/>
        <w:autoSpaceDE w:val="0"/>
        <w:autoSpaceDN w:val="0"/>
        <w:adjustRightInd w:val="0"/>
        <w:spacing w:after="0" w:line="240" w:lineRule="auto"/>
        <w:ind w:left="630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C61908">
        <w:rPr>
          <w:rFonts w:cs="Times New Roman"/>
          <w:b/>
          <w:bCs/>
          <w:i/>
          <w:iCs/>
          <w:sz w:val="28"/>
          <w:szCs w:val="28"/>
        </w:rPr>
        <w:t>State Health Society and Programme Committee (under NRHM)-</w:t>
      </w: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Already constituted state mission under NRHM will look into the activities at state level.</w:t>
      </w:r>
      <w:r w:rsidR="00441C4D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Under the programme, funds will be transferred to State Health Society, for carrying out</w:t>
      </w:r>
      <w:r w:rsidR="00441C4D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various activities through District Health Society.</w:t>
      </w:r>
    </w:p>
    <w:p w:rsidR="00C61908" w:rsidRPr="00441C4D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i/>
          <w:sz w:val="28"/>
          <w:szCs w:val="28"/>
        </w:rPr>
      </w:pPr>
      <w:r w:rsidRPr="00441C4D">
        <w:rPr>
          <w:rFonts w:cs="Times New Roman"/>
          <w:b/>
          <w:i/>
          <w:sz w:val="28"/>
          <w:szCs w:val="28"/>
        </w:rPr>
        <w:t>Functions</w:t>
      </w:r>
    </w:p>
    <w:p w:rsidR="00441C4D" w:rsidRDefault="00C61908" w:rsidP="00C6190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Preparation of District plans for implementation of National Programme for</w:t>
      </w:r>
      <w:r w:rsid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prevention and control of Deafness.</w:t>
      </w:r>
    </w:p>
    <w:p w:rsidR="00441C4D" w:rsidRDefault="00C61908" w:rsidP="00C6190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Monitor and supervise Implementation of National Programme for Prevention and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Control of Deafness in the state in reference to the programme activities related to</w:t>
      </w:r>
      <w:r w:rsidR="00441C4D" w:rsidRPr="00441C4D">
        <w:rPr>
          <w:rFonts w:cs="Times New Roman"/>
          <w:sz w:val="28"/>
          <w:szCs w:val="28"/>
        </w:rPr>
        <w:t xml:space="preserve"> t</w:t>
      </w:r>
      <w:r w:rsidRPr="00441C4D">
        <w:rPr>
          <w:rFonts w:cs="Times New Roman"/>
          <w:sz w:val="28"/>
          <w:szCs w:val="28"/>
        </w:rPr>
        <w:t>raining of Medical and non-medical professionals, IEC and Social mobilization and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Manpower development.</w:t>
      </w:r>
    </w:p>
    <w:p w:rsidR="00441C4D" w:rsidRDefault="00C61908" w:rsidP="00C6190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Release and monitor flow of funds to District Health Societies.</w:t>
      </w:r>
    </w:p>
    <w:p w:rsidR="00C61908" w:rsidRDefault="00C61908" w:rsidP="00C6190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Review and take appropriate measures in the expenditure of funds by District Health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Society.</w:t>
      </w:r>
    </w:p>
    <w:p w:rsidR="00441C4D" w:rsidRDefault="00441C4D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441C4D" w:rsidRPr="00441C4D" w:rsidRDefault="00441C4D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C61908">
        <w:rPr>
          <w:rFonts w:cs="Times New Roman"/>
          <w:b/>
          <w:bCs/>
          <w:i/>
          <w:iCs/>
          <w:sz w:val="28"/>
          <w:szCs w:val="28"/>
        </w:rPr>
        <w:t>State Nodal Officer-</w:t>
      </w: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State Nodal Officer preferably an ENT surgeon at the directorate/ Secretariat level will</w:t>
      </w:r>
      <w:r w:rsidR="00441C4D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provide technical guidance and expertise to the State Health Society for the purpose of</w:t>
      </w:r>
      <w:r w:rsidR="00441C4D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implementation of the programme in the various districts of the state.</w:t>
      </w:r>
    </w:p>
    <w:p w:rsidR="00441C4D" w:rsidRDefault="00441C4D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District level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C61908">
        <w:rPr>
          <w:rFonts w:cs="Times New Roman"/>
          <w:b/>
          <w:bCs/>
          <w:i/>
          <w:iCs/>
          <w:sz w:val="28"/>
          <w:szCs w:val="28"/>
        </w:rPr>
        <w:t>District Health Society and Programme Committee (under NRHM)-</w:t>
      </w: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i/>
          <w:sz w:val="28"/>
          <w:szCs w:val="28"/>
        </w:rPr>
      </w:pPr>
      <w:r w:rsidRPr="00441C4D">
        <w:rPr>
          <w:rFonts w:cs="Times New Roman"/>
          <w:b/>
          <w:i/>
          <w:sz w:val="28"/>
          <w:szCs w:val="28"/>
        </w:rPr>
        <w:t>Functions</w:t>
      </w:r>
    </w:p>
    <w:p w:rsidR="00A73EEC" w:rsidRPr="00441C4D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i/>
          <w:sz w:val="28"/>
          <w:szCs w:val="28"/>
        </w:rPr>
      </w:pP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b/>
          <w:sz w:val="28"/>
          <w:szCs w:val="28"/>
        </w:rPr>
        <w:t>Planning</w:t>
      </w:r>
      <w:r w:rsidRPr="00441C4D">
        <w:rPr>
          <w:rFonts w:cs="Times New Roman"/>
          <w:sz w:val="28"/>
          <w:szCs w:val="28"/>
        </w:rPr>
        <w:t xml:space="preserve"> : Preparation of District Micro-plan based on magnitude and distribution of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deaf/hearing impaired persons and resources available for ear care.</w:t>
      </w: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Implementation of the programme through utilization of government facilities,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involvement of NGOs and community participation.</w:t>
      </w: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Monitoring of programme: activities and quality control.</w:t>
      </w: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Financial and Material Management ;</w:t>
      </w: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Social mobilization and public awareness</w:t>
      </w: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Orientation of various functionaries of health and other related sectors.</w:t>
      </w: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Procurement of equipments and other materials.</w:t>
      </w:r>
    </w:p>
    <w:p w:rsid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Arrangements for screening camps- through identified NGOs, having adequate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infrastructure for carrying out activities under the programme.</w:t>
      </w:r>
    </w:p>
    <w:p w:rsidR="00C61908" w:rsidRPr="00441C4D" w:rsidRDefault="00C61908" w:rsidP="00C6190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Monitoring and Financial Assistance for organizing camps.</w:t>
      </w:r>
    </w:p>
    <w:p w:rsidR="00441C4D" w:rsidRDefault="00441C4D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C61908">
        <w:rPr>
          <w:rFonts w:cs="Times New Roman"/>
          <w:b/>
          <w:bCs/>
          <w:i/>
          <w:iCs/>
          <w:sz w:val="28"/>
          <w:szCs w:val="28"/>
        </w:rPr>
        <w:t>District Hospital: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It is proposed to strengthen the ear care services at district level by providing manpower</w:t>
      </w:r>
      <w:r w:rsidR="00441C4D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support such as one ENT Surgeon, one Audiologist, one Audiometric Assistant and one</w:t>
      </w:r>
      <w:r w:rsidR="00441C4D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Instructor for hearing impaired at each district on contractual basis.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441C4D" w:rsidRDefault="00C61908" w:rsidP="00C61908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b/>
          <w:bCs/>
          <w:sz w:val="28"/>
          <w:szCs w:val="28"/>
        </w:rPr>
        <w:t xml:space="preserve">ENT Surgeon: </w:t>
      </w:r>
      <w:r w:rsidRPr="00441C4D">
        <w:rPr>
          <w:rFonts w:cs="Times New Roman"/>
          <w:sz w:val="28"/>
          <w:szCs w:val="28"/>
        </w:rPr>
        <w:t>An ENT Surgeon with Post Graduate Qualification wherever ENT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specialists are not present in the district hospital. The job responsibility of the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Contractual ENT surgeon will be as under:</w:t>
      </w:r>
    </w:p>
    <w:p w:rsidR="00441C4D" w:rsidRDefault="00C61908" w:rsidP="00441C4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To provide ENT Clinical Services at the District Hospital,</w:t>
      </w:r>
    </w:p>
    <w:p w:rsidR="00441C4D" w:rsidRPr="00441C4D" w:rsidRDefault="00C61908" w:rsidP="00441C4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Conducting Training Programmes</w:t>
      </w:r>
      <w:r w:rsidR="00441C4D" w:rsidRPr="00441C4D">
        <w:rPr>
          <w:rFonts w:cs="Times New Roman"/>
          <w:sz w:val="28"/>
          <w:szCs w:val="28"/>
        </w:rPr>
        <w:t xml:space="preserve"> </w:t>
      </w:r>
    </w:p>
    <w:p w:rsidR="00C61908" w:rsidRDefault="00C61908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Proposed salary: Rs 60,000 per month with a yearly increment of 10%.</w:t>
      </w:r>
    </w:p>
    <w:p w:rsidR="00441C4D" w:rsidRPr="00441C4D" w:rsidRDefault="00441C4D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441C4D" w:rsidRDefault="00C61908" w:rsidP="00C61908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b/>
          <w:bCs/>
          <w:sz w:val="28"/>
          <w:szCs w:val="28"/>
        </w:rPr>
        <w:t xml:space="preserve">Audiologist (Audiologist &amp; Speech language Pathologist): </w:t>
      </w:r>
      <w:r w:rsidRPr="00441C4D">
        <w:rPr>
          <w:rFonts w:cs="Times New Roman"/>
          <w:sz w:val="28"/>
          <w:szCs w:val="28"/>
        </w:rPr>
        <w:t>A technical person with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4 years graduation in Audiology &amp; Speech language Pathology. The job responsibility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of the Audiologist will be as under:</w:t>
      </w:r>
    </w:p>
    <w:p w:rsidR="00441C4D" w:rsidRDefault="00C61908" w:rsidP="00C6190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Provision of audiological services &amp; prescribing hearing aids</w:t>
      </w:r>
    </w:p>
    <w:p w:rsidR="00441C4D" w:rsidRDefault="00C61908" w:rsidP="00C6190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 xml:space="preserve"> Assist in training programmes</w:t>
      </w:r>
    </w:p>
    <w:p w:rsidR="00441C4D" w:rsidRDefault="00C61908" w:rsidP="00C6190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Monitoring and Evaluation of the Programme</w:t>
      </w:r>
    </w:p>
    <w:p w:rsidR="00C61908" w:rsidRDefault="00C61908" w:rsidP="00C6190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Maintenance of Database</w:t>
      </w: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Proposed Salary: Rs. 30,000 per month with a yearly increment of 10%.</w:t>
      </w:r>
    </w:p>
    <w:p w:rsidR="00191CD3" w:rsidRDefault="00191CD3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441C4D" w:rsidRDefault="00C61908" w:rsidP="00C61908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b/>
          <w:bCs/>
          <w:sz w:val="28"/>
          <w:szCs w:val="28"/>
        </w:rPr>
        <w:t xml:space="preserve">Audiometric Assistant: </w:t>
      </w:r>
      <w:r w:rsidRPr="00441C4D">
        <w:rPr>
          <w:rFonts w:cs="Times New Roman"/>
          <w:sz w:val="28"/>
          <w:szCs w:val="28"/>
        </w:rPr>
        <w:t>A technical person with 1 year diploma in Audiology. The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audiometric assistant will provide support to CHC in screening of HI persons. The job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responsibility of the Audiologist will be as under:</w:t>
      </w:r>
    </w:p>
    <w:p w:rsidR="00441C4D" w:rsidRDefault="00C61908" w:rsidP="00C6190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Assist in providing audiological services</w:t>
      </w:r>
    </w:p>
    <w:p w:rsidR="00441C4D" w:rsidRDefault="00C61908" w:rsidP="00C6190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Visit CHC by visiting on fixed day for screening of HI persons</w:t>
      </w:r>
    </w:p>
    <w:p w:rsidR="00441C4D" w:rsidRDefault="00C61908" w:rsidP="00C6190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Assist in training programmes</w:t>
      </w:r>
    </w:p>
    <w:p w:rsidR="00441C4D" w:rsidRDefault="00C61908" w:rsidP="00C6190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Monitoring and Evaluation of the Programme</w:t>
      </w:r>
    </w:p>
    <w:p w:rsidR="00C61908" w:rsidRPr="00441C4D" w:rsidRDefault="00C61908" w:rsidP="00C6190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Maintenance of Database</w:t>
      </w: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Proposed Salary: Rs. 15,000 per month with a yearly increment of 10%.</w:t>
      </w:r>
    </w:p>
    <w:p w:rsidR="009D6CB7" w:rsidRPr="00C61908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441C4D" w:rsidRDefault="00C61908" w:rsidP="00C61908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b/>
          <w:bCs/>
          <w:sz w:val="28"/>
          <w:szCs w:val="28"/>
        </w:rPr>
        <w:t>Instructor for the Young Hearing Impaired Children</w:t>
      </w:r>
      <w:r w:rsidRPr="00441C4D">
        <w:rPr>
          <w:rFonts w:cs="Times New Roman"/>
          <w:sz w:val="28"/>
          <w:szCs w:val="28"/>
        </w:rPr>
        <w:t>: It is proposed that a Instructor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may be inducted on contractual basis, to look after the therapy and training of the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young hearing impaired children at the district level. The job responsibility of the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Instructor will be to provide training, therapy and early education for the young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hearing impaired children.</w:t>
      </w:r>
    </w:p>
    <w:p w:rsidR="00583A26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Proposed salary: Rs. 15000 per month with a yearly increment of 10%.</w:t>
      </w:r>
    </w:p>
    <w:p w:rsidR="00583A26" w:rsidRDefault="00583A26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583A26" w:rsidRPr="00C61908" w:rsidRDefault="00583A26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SERVICE DELIVERY AND REFERRAL SYSTEM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Pr="00441C4D" w:rsidRDefault="00C61908" w:rsidP="00C6190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441C4D">
        <w:rPr>
          <w:rFonts w:cs="Times New Roman"/>
          <w:b/>
          <w:bCs/>
          <w:sz w:val="28"/>
          <w:szCs w:val="28"/>
        </w:rPr>
        <w:t>Primary level- CHCs/PHCs/SCs/Primary School teachers/Health Workers/Panchayat</w:t>
      </w:r>
    </w:p>
    <w:p w:rsidR="00441C4D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Functions:</w:t>
      </w:r>
    </w:p>
    <w:p w:rsidR="00441C4D" w:rsidRDefault="00C61908" w:rsidP="00C6190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Early identification of cases of hearing impairment and their management in</w:t>
      </w:r>
      <w:r w:rsidR="00441C4D" w:rsidRPr="00441C4D">
        <w:rPr>
          <w:rFonts w:cs="Times New Roman"/>
          <w:sz w:val="28"/>
          <w:szCs w:val="28"/>
        </w:rPr>
        <w:t xml:space="preserve"> </w:t>
      </w:r>
      <w:r w:rsidRPr="00441C4D">
        <w:rPr>
          <w:rFonts w:cs="Times New Roman"/>
          <w:sz w:val="28"/>
          <w:szCs w:val="28"/>
        </w:rPr>
        <w:t>collaboration with NRHM (RBSK- Rashtriya Bal Swasthya Karyakram).</w:t>
      </w:r>
    </w:p>
    <w:p w:rsidR="00441C4D" w:rsidRDefault="00C61908" w:rsidP="00C6190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Primary ear care.</w:t>
      </w:r>
    </w:p>
    <w:p w:rsidR="00441C4D" w:rsidRDefault="00C61908" w:rsidP="00C6190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Promoting public awareness in respect of prevention of deafness.</w:t>
      </w:r>
    </w:p>
    <w:p w:rsidR="00441C4D" w:rsidRDefault="00C61908" w:rsidP="00C6190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Sensitization training of health workers.</w:t>
      </w:r>
    </w:p>
    <w:p w:rsidR="00C61908" w:rsidRDefault="00C61908" w:rsidP="00C6190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441C4D">
        <w:rPr>
          <w:rFonts w:cs="Times New Roman"/>
          <w:sz w:val="28"/>
          <w:szCs w:val="28"/>
        </w:rPr>
        <w:t>Support to School Ear care programme.</w:t>
      </w:r>
    </w:p>
    <w:p w:rsidR="00441C4D" w:rsidRPr="00441C4D" w:rsidRDefault="00441C4D" w:rsidP="00441C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123E48" w:rsidRDefault="00C61908" w:rsidP="00123E4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123E48">
        <w:rPr>
          <w:rFonts w:cs="Times New Roman"/>
          <w:b/>
          <w:bCs/>
          <w:sz w:val="28"/>
          <w:szCs w:val="28"/>
        </w:rPr>
        <w:t>Secondary level- District Hospital</w:t>
      </w: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Functions:</w:t>
      </w:r>
    </w:p>
    <w:p w:rsidR="00123E48" w:rsidRDefault="00C61908" w:rsidP="00C61908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Management of cases referred from PHCs/CHCs.</w:t>
      </w:r>
    </w:p>
    <w:p w:rsidR="00123E48" w:rsidRDefault="00C61908" w:rsidP="00C61908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Organization of Ear care screening camps in collaboration with NRHM and Ministry</w:t>
      </w:r>
      <w:r w:rsidR="00123E48" w:rsidRPr="00123E48">
        <w:rPr>
          <w:rFonts w:cs="Times New Roman"/>
          <w:sz w:val="28"/>
          <w:szCs w:val="28"/>
        </w:rPr>
        <w:t xml:space="preserve"> </w:t>
      </w:r>
      <w:r w:rsidRPr="00123E48">
        <w:rPr>
          <w:rFonts w:cs="Times New Roman"/>
          <w:sz w:val="28"/>
          <w:szCs w:val="28"/>
        </w:rPr>
        <w:t>of Social Justice &amp; Empowernment (M/o SJ&amp;E) .</w:t>
      </w:r>
    </w:p>
    <w:p w:rsidR="00123E48" w:rsidRDefault="00C61908" w:rsidP="00C61908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Organization of School Ear Care Programme.</w:t>
      </w:r>
    </w:p>
    <w:p w:rsidR="00C61908" w:rsidRDefault="00C61908" w:rsidP="00C61908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Training of manpower- PHC doctors, nurses, Audiometric assistants, health workers,</w:t>
      </w:r>
      <w:r w:rsidR="00123E48" w:rsidRPr="00123E48">
        <w:rPr>
          <w:rFonts w:cs="Times New Roman"/>
          <w:sz w:val="28"/>
          <w:szCs w:val="28"/>
        </w:rPr>
        <w:t xml:space="preserve"> </w:t>
      </w:r>
      <w:r w:rsidRPr="00123E48">
        <w:rPr>
          <w:rFonts w:cs="Times New Roman"/>
          <w:sz w:val="28"/>
          <w:szCs w:val="28"/>
        </w:rPr>
        <w:t>school teachers.</w:t>
      </w:r>
    </w:p>
    <w:p w:rsidR="00123E48" w:rsidRDefault="00123E48" w:rsidP="00123E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583A26" w:rsidRDefault="00583A26" w:rsidP="00123E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583A26" w:rsidRDefault="00583A26" w:rsidP="00123E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123E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583A26" w:rsidRPr="00123E48" w:rsidRDefault="00583A26" w:rsidP="00123E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583A26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PROGRAMME COMPONENTS</w:t>
      </w:r>
    </w:p>
    <w:p w:rsidR="00A73EEC" w:rsidRPr="00C61908" w:rsidRDefault="00A73EEC" w:rsidP="00583A26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1. </w:t>
      </w:r>
      <w:r w:rsidR="00123E48">
        <w:rPr>
          <w:rFonts w:cs="Times New Roman"/>
          <w:b/>
          <w:bCs/>
          <w:sz w:val="28"/>
          <w:szCs w:val="28"/>
        </w:rPr>
        <w:tab/>
      </w:r>
      <w:r w:rsidRPr="00C61908">
        <w:rPr>
          <w:rFonts w:cs="Times New Roman"/>
          <w:b/>
          <w:bCs/>
          <w:sz w:val="28"/>
          <w:szCs w:val="28"/>
        </w:rPr>
        <w:t>MANPOWER TRAINING &amp; DEVELOPMENT</w:t>
      </w:r>
    </w:p>
    <w:p w:rsidR="00123E48" w:rsidRPr="00C61908" w:rsidRDefault="00123E4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Objectives: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123E48" w:rsidRDefault="00C61908" w:rsidP="00C6190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To orient all the Health Care personnel from the district to grassroot level about</w:t>
      </w:r>
      <w:r w:rsidR="00123E48" w:rsidRPr="00123E48">
        <w:rPr>
          <w:rFonts w:cs="Times New Roman"/>
          <w:sz w:val="28"/>
          <w:szCs w:val="28"/>
        </w:rPr>
        <w:t xml:space="preserve"> </w:t>
      </w:r>
      <w:r w:rsidRPr="00123E48">
        <w:rPr>
          <w:rFonts w:cs="Times New Roman"/>
          <w:sz w:val="28"/>
          <w:szCs w:val="28"/>
        </w:rPr>
        <w:t>prevention, promotion, early identification and rehabilitation of all types of ear</w:t>
      </w:r>
      <w:r w:rsidR="00123E48" w:rsidRPr="00123E48">
        <w:rPr>
          <w:rFonts w:cs="Times New Roman"/>
          <w:sz w:val="28"/>
          <w:szCs w:val="28"/>
        </w:rPr>
        <w:t xml:space="preserve"> </w:t>
      </w:r>
      <w:r w:rsidRPr="00123E48">
        <w:rPr>
          <w:rFonts w:cs="Times New Roman"/>
          <w:sz w:val="28"/>
          <w:szCs w:val="28"/>
        </w:rPr>
        <w:t>diseases leading to deafness.</w:t>
      </w:r>
    </w:p>
    <w:p w:rsidR="00123E48" w:rsidRDefault="00C61908" w:rsidP="00C6190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To make these personnel aware of the existing facilities available for deafness in</w:t>
      </w:r>
      <w:r w:rsidR="00123E48" w:rsidRPr="00123E48">
        <w:rPr>
          <w:rFonts w:cs="Times New Roman"/>
          <w:sz w:val="28"/>
          <w:szCs w:val="28"/>
        </w:rPr>
        <w:t xml:space="preserve"> </w:t>
      </w:r>
      <w:r w:rsidRPr="00123E48">
        <w:rPr>
          <w:rFonts w:cs="Times New Roman"/>
          <w:sz w:val="28"/>
          <w:szCs w:val="28"/>
        </w:rPr>
        <w:t>order to facilitate appropriate referral.</w:t>
      </w:r>
    </w:p>
    <w:p w:rsidR="00123E48" w:rsidRDefault="00C61908" w:rsidP="00C6190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123E48">
        <w:rPr>
          <w:rFonts w:cs="Times New Roman"/>
          <w:sz w:val="28"/>
          <w:szCs w:val="28"/>
        </w:rPr>
        <w:t>To sensitize the health care personnel regarding their specific roles in the</w:t>
      </w:r>
      <w:r w:rsidR="00123E48" w:rsidRPr="00123E48">
        <w:rPr>
          <w:rFonts w:cs="Times New Roman"/>
          <w:sz w:val="28"/>
          <w:szCs w:val="28"/>
        </w:rPr>
        <w:t xml:space="preserve"> </w:t>
      </w:r>
      <w:r w:rsidRPr="00123E48">
        <w:rPr>
          <w:rFonts w:cs="Times New Roman"/>
          <w:sz w:val="28"/>
          <w:szCs w:val="28"/>
        </w:rPr>
        <w:t>programme</w:t>
      </w:r>
      <w:r w:rsidRPr="00123E48">
        <w:rPr>
          <w:rFonts w:cs="Times New Roman"/>
          <w:b/>
          <w:bCs/>
          <w:sz w:val="28"/>
          <w:szCs w:val="28"/>
        </w:rPr>
        <w:t>.</w:t>
      </w:r>
    </w:p>
    <w:p w:rsidR="00123E48" w:rsidRDefault="00C61908" w:rsidP="00C6190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To enable the health providers to provide a leadership role in creating awareness</w:t>
      </w:r>
      <w:r w:rsidR="00123E48" w:rsidRPr="00123E48">
        <w:rPr>
          <w:rFonts w:cs="Times New Roman"/>
          <w:sz w:val="28"/>
          <w:szCs w:val="28"/>
        </w:rPr>
        <w:t xml:space="preserve"> </w:t>
      </w:r>
      <w:r w:rsidRPr="00123E48">
        <w:rPr>
          <w:rFonts w:cs="Times New Roman"/>
          <w:sz w:val="28"/>
          <w:szCs w:val="28"/>
        </w:rPr>
        <w:t>about hearing impairment.</w:t>
      </w:r>
    </w:p>
    <w:p w:rsidR="00C61908" w:rsidRDefault="00C61908" w:rsidP="00C6190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To facilitate development of suitable manpower, in order to be able to implement this</w:t>
      </w:r>
      <w:r w:rsidR="00123E48" w:rsidRPr="00123E48">
        <w:rPr>
          <w:rFonts w:cs="Times New Roman"/>
          <w:sz w:val="28"/>
          <w:szCs w:val="28"/>
        </w:rPr>
        <w:t xml:space="preserve"> </w:t>
      </w:r>
      <w:r w:rsidRPr="00123E48">
        <w:rPr>
          <w:rFonts w:cs="Times New Roman"/>
          <w:sz w:val="28"/>
          <w:szCs w:val="28"/>
        </w:rPr>
        <w:t>programme in the entire nation, in a phased manner.</w:t>
      </w:r>
    </w:p>
    <w:p w:rsidR="00123E48" w:rsidRDefault="00123E48" w:rsidP="00123E4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Pr="00123E48" w:rsidRDefault="00A73EEC" w:rsidP="00123E4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Training </w:t>
      </w:r>
      <w:r w:rsidRPr="00C61908">
        <w:rPr>
          <w:rFonts w:cs="Times New Roman"/>
          <w:sz w:val="28"/>
          <w:szCs w:val="28"/>
        </w:rPr>
        <w:t>would be imparted to the following functionaries at all levels: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Sensitization of the State medical college experts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District level ENT officers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Sensitization of Audiologists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Medical Officers under CHC/PHC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Obstetricians and Pediatricians at the district and CHC level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Medical Officer under School Health Scheme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Medical Officers involved in industrial health available in the district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Multi Purpose Workers- male and female</w:t>
      </w:r>
    </w:p>
    <w:p w:rsid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Primary School teachers at village level</w:t>
      </w:r>
    </w:p>
    <w:p w:rsidR="00C61908" w:rsidRPr="00123E48" w:rsidRDefault="00C61908" w:rsidP="00C619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Functionaries at grass root level such as</w:t>
      </w:r>
      <w:r w:rsidR="00123E48">
        <w:rPr>
          <w:rFonts w:cs="Times New Roman"/>
          <w:sz w:val="28"/>
          <w:szCs w:val="28"/>
        </w:rPr>
        <w:t xml:space="preserve"> :</w:t>
      </w:r>
    </w:p>
    <w:p w:rsidR="00123E48" w:rsidRDefault="00C61908" w:rsidP="00C61908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Anganwadi workers</w:t>
      </w:r>
    </w:p>
    <w:p w:rsidR="00123E48" w:rsidRDefault="00C61908" w:rsidP="00C61908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Accredited Social Health Activist (ASHA)</w:t>
      </w:r>
    </w:p>
    <w:p w:rsidR="00C61908" w:rsidRPr="00123E48" w:rsidRDefault="00C61908" w:rsidP="00C61908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123E48">
        <w:rPr>
          <w:rFonts w:cs="Times New Roman"/>
          <w:sz w:val="28"/>
          <w:szCs w:val="28"/>
        </w:rPr>
        <w:t>Trained Birth Attendants</w:t>
      </w:r>
    </w:p>
    <w:p w:rsidR="00C61908" w:rsidRDefault="00C61908" w:rsidP="00C61908">
      <w:pPr>
        <w:pStyle w:val="NoSpacing"/>
        <w:jc w:val="both"/>
        <w:rPr>
          <w:rFonts w:cs="Times New Roman"/>
          <w:sz w:val="28"/>
          <w:szCs w:val="28"/>
        </w:rPr>
      </w:pPr>
    </w:p>
    <w:p w:rsidR="00A73EEC" w:rsidRPr="00C61908" w:rsidRDefault="00A73EEC" w:rsidP="00C61908">
      <w:pPr>
        <w:pStyle w:val="NoSpacing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A budgetary provision of Rs.10.00 lakhs per district has been made for above</w:t>
      </w:r>
      <w:r w:rsidR="00123E48">
        <w:rPr>
          <w:rFonts w:cs="Times New Roman"/>
          <w:b/>
          <w:bCs/>
          <w:sz w:val="28"/>
          <w:szCs w:val="28"/>
        </w:rPr>
        <w:t xml:space="preserve"> </w:t>
      </w:r>
      <w:r w:rsidRPr="00C61908">
        <w:rPr>
          <w:rFonts w:cs="Times New Roman"/>
          <w:b/>
          <w:bCs/>
          <w:sz w:val="28"/>
          <w:szCs w:val="28"/>
        </w:rPr>
        <w:t>seven level training programmes.</w:t>
      </w:r>
    </w:p>
    <w:p w:rsidR="00123E48" w:rsidRDefault="00123E4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D6CB7" w:rsidRDefault="009D6CB7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Pr="00C61908" w:rsidRDefault="00C61908" w:rsidP="009D6CB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SERVICE PROVISION INCLUDING REHABILITATION in collaboration with NRHM &amp;</w:t>
      </w:r>
    </w:p>
    <w:p w:rsidR="00C61908" w:rsidRDefault="00C61908" w:rsidP="009D6CB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M/o SJ&amp;E</w:t>
      </w:r>
    </w:p>
    <w:p w:rsidR="009D6CB7" w:rsidRDefault="009D6CB7" w:rsidP="009D6CB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A73EEC" w:rsidRPr="00C61908" w:rsidRDefault="00A73EEC" w:rsidP="009D6CB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Service components </w:t>
      </w:r>
      <w:r w:rsidRPr="00C61908">
        <w:rPr>
          <w:rFonts w:cs="Times New Roman"/>
          <w:sz w:val="28"/>
          <w:szCs w:val="28"/>
        </w:rPr>
        <w:t>will include:</w:t>
      </w:r>
    </w:p>
    <w:p w:rsidR="007427BD" w:rsidRDefault="00C61908" w:rsidP="00C619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Early detection</w:t>
      </w:r>
    </w:p>
    <w:p w:rsidR="007427BD" w:rsidRDefault="00C61908" w:rsidP="00C619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Ear Screening camps</w:t>
      </w:r>
    </w:p>
    <w:p w:rsidR="007427BD" w:rsidRDefault="00C61908" w:rsidP="00C619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Treatment: medical and surgical</w:t>
      </w:r>
    </w:p>
    <w:p w:rsidR="007427BD" w:rsidRDefault="00C61908" w:rsidP="00C619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Appropriate referral</w:t>
      </w:r>
    </w:p>
    <w:p w:rsidR="007427BD" w:rsidRDefault="00C61908" w:rsidP="00C619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Rehabilitation of hearing and speech disorders and hearing aid provision.</w:t>
      </w:r>
    </w:p>
    <w:p w:rsidR="00C61908" w:rsidRDefault="00C61908" w:rsidP="00C6190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Awareness creation in the community.</w:t>
      </w:r>
    </w:p>
    <w:p w:rsidR="007427BD" w:rsidRDefault="007427BD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Pr="007427BD" w:rsidRDefault="00A73EEC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A73EEC" w:rsidRDefault="00C61908" w:rsidP="00A73EEC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A73EEC">
        <w:rPr>
          <w:rFonts w:cs="Times New Roman"/>
          <w:b/>
          <w:bCs/>
          <w:sz w:val="28"/>
          <w:szCs w:val="28"/>
        </w:rPr>
        <w:t>Early Detection</w:t>
      </w:r>
    </w:p>
    <w:p w:rsidR="00A73EEC" w:rsidRPr="00A73EEC" w:rsidRDefault="00A73EEC" w:rsidP="00A73EE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7427BD" w:rsidRDefault="00C61908" w:rsidP="00C6190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The detection would be by sensitized personnel at grass root level including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family members/parents, selected school teachers, MPWs at sub centre level,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Public Health Nurses &amp; medical officers in PHCs and CHCs and district level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personnel. Personnel at all levels would be assigned a specific task in order to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ensure that the right guidance is provided at the appropriate time to the affected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persons.</w:t>
      </w:r>
    </w:p>
    <w:p w:rsidR="007427BD" w:rsidRDefault="00C61908" w:rsidP="00C6190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House to house surveys will be conducted by the AWWs &amp; ASHAs, under the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supervision of the male and female MPWs for detection of cases of hearing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impairment and deafness. The deafness cases will be noted in the disability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column of ANM’s village register.</w:t>
      </w:r>
    </w:p>
    <w:p w:rsidR="007427BD" w:rsidRDefault="00C61908" w:rsidP="00C6190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The MPWs will maintain records of each family based on a Family performa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provided to them.</w:t>
      </w:r>
      <w:r w:rsidR="007427BD">
        <w:rPr>
          <w:rFonts w:cs="Times New Roman"/>
          <w:sz w:val="28"/>
          <w:szCs w:val="28"/>
        </w:rPr>
        <w:t xml:space="preserve"> </w:t>
      </w:r>
    </w:p>
    <w:p w:rsidR="007427BD" w:rsidRDefault="00C61908" w:rsidP="00C6190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The District level Pediatricians and Gynecologists will be responsible for referring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any child born of a high risk pregnancy or delivery, as well as other children who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are exposed to a high risk factor in infancy and who show features suggestive of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hearing impairment. These children will be screened by the district level ENT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doctor / Audiologist with OAE and then subjected to diagnostic tests.</w:t>
      </w:r>
    </w:p>
    <w:p w:rsidR="00C61908" w:rsidRDefault="00C61908" w:rsidP="00C6190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School teachers will undertake to screen the children in the school with the help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of pre-prepared proformas. These will help to identify children with any ear or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hearing problem. They will then be referred to the School Health doctor for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evaluation, diagnosis and guidance regarding treatment.</w:t>
      </w:r>
    </w:p>
    <w:p w:rsidR="007427BD" w:rsidRDefault="007427BD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Default="009D6CB7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D6CB7" w:rsidRPr="007427BD" w:rsidRDefault="009D6CB7" w:rsidP="007427B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A73EEC" w:rsidRDefault="00C61908" w:rsidP="00A73EEC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A73EEC">
        <w:rPr>
          <w:rFonts w:cs="Times New Roman"/>
          <w:b/>
          <w:bCs/>
          <w:sz w:val="28"/>
          <w:szCs w:val="28"/>
        </w:rPr>
        <w:t>Ear Screening Camps</w:t>
      </w:r>
    </w:p>
    <w:p w:rsidR="00A73EEC" w:rsidRPr="00A73EEC" w:rsidRDefault="00A73EEC" w:rsidP="00A73EE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Pr="007427BD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i/>
          <w:sz w:val="28"/>
          <w:szCs w:val="28"/>
        </w:rPr>
      </w:pPr>
      <w:r w:rsidRPr="007427BD">
        <w:rPr>
          <w:rFonts w:cs="Times New Roman"/>
          <w:b/>
          <w:i/>
          <w:sz w:val="28"/>
          <w:szCs w:val="28"/>
        </w:rPr>
        <w:t>Functions</w:t>
      </w:r>
    </w:p>
    <w:p w:rsidR="007427BD" w:rsidRDefault="00C61908" w:rsidP="00C6190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Screening camps will be organized in collaboration with NRHM (RBSK)/ M/o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SJ&amp;E at the PHC/CHC and District level for screening the general population in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respect of ear problems, hearing impairment and deafness.</w:t>
      </w:r>
    </w:p>
    <w:p w:rsidR="007427BD" w:rsidRDefault="00C61908" w:rsidP="00C6190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Detection and treatment of common ear problems.</w:t>
      </w:r>
    </w:p>
    <w:p w:rsidR="007427BD" w:rsidRDefault="00C61908" w:rsidP="00C6190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Spreading awareness regarding ear problems, early detection of deafness,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available treatment and health care facilities for referral of such cases.</w:t>
      </w:r>
    </w:p>
    <w:p w:rsidR="007427BD" w:rsidRDefault="00C61908" w:rsidP="00C6190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Education of community, especially the parents of young children regarding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="007427BD">
        <w:rPr>
          <w:rFonts w:cs="Times New Roman"/>
          <w:sz w:val="28"/>
          <w:szCs w:val="28"/>
        </w:rPr>
        <w:t>i</w:t>
      </w:r>
      <w:r w:rsidRPr="007427BD">
        <w:rPr>
          <w:rFonts w:cs="Times New Roman"/>
          <w:sz w:val="28"/>
          <w:szCs w:val="28"/>
        </w:rPr>
        <w:t>mportance of right feeding practices, various common ear problems, early</w:t>
      </w:r>
      <w:r w:rsidR="007427BD">
        <w:rPr>
          <w:rFonts w:cs="Times New Roman"/>
          <w:sz w:val="28"/>
          <w:szCs w:val="28"/>
        </w:rPr>
        <w:t xml:space="preserve"> o</w:t>
      </w:r>
      <w:r w:rsidRPr="007427BD">
        <w:rPr>
          <w:rFonts w:cs="Times New Roman"/>
          <w:sz w:val="28"/>
          <w:szCs w:val="28"/>
        </w:rPr>
        <w:t>f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deafness in young children and available treatment for hearing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impairment/deafness.</w:t>
      </w:r>
    </w:p>
    <w:p w:rsidR="00C61908" w:rsidRDefault="00C61908" w:rsidP="00C6190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Education of Panchayat members, members of Mahila Mandals and Youth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leaders.</w:t>
      </w:r>
    </w:p>
    <w:p w:rsidR="00A73EEC" w:rsidRPr="007427BD" w:rsidRDefault="00A73EEC" w:rsidP="00A73EE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Conduct of Screening Camps</w:t>
      </w:r>
    </w:p>
    <w:p w:rsidR="007427BD" w:rsidRDefault="00C61908" w:rsidP="00C61908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Ear screening camps will be conducted by the PHC/CHC doctors and district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level ENT specialists, trained under the programme.</w:t>
      </w:r>
    </w:p>
    <w:p w:rsidR="007427BD" w:rsidRDefault="00C61908" w:rsidP="00C61908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The screening camps will be facilitated in collaboration with NRHM (RBSK) or by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the NGOs, identified by the M/o SJ&amp;E/ District Health Society. These NGOs will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require adequate infrastructure to carry out screening camps and experience of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work at the community level.</w:t>
      </w:r>
    </w:p>
    <w:p w:rsidR="00C61908" w:rsidRDefault="00C61908" w:rsidP="00C61908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7427BD">
        <w:rPr>
          <w:rFonts w:cs="Times New Roman"/>
          <w:sz w:val="28"/>
          <w:szCs w:val="28"/>
        </w:rPr>
        <w:t>One screening camp will be organized per month at any PHC or CHC or District</w:t>
      </w:r>
      <w:r w:rsidR="007427BD" w:rsidRPr="007427BD">
        <w:rPr>
          <w:rFonts w:cs="Times New Roman"/>
          <w:sz w:val="28"/>
          <w:szCs w:val="28"/>
        </w:rPr>
        <w:t xml:space="preserve"> </w:t>
      </w:r>
      <w:r w:rsidRPr="007427BD">
        <w:rPr>
          <w:rFonts w:cs="Times New Roman"/>
          <w:sz w:val="28"/>
          <w:szCs w:val="28"/>
        </w:rPr>
        <w:t>hospital by rotation.</w:t>
      </w:r>
    </w:p>
    <w:p w:rsidR="00F72A86" w:rsidRPr="00F72A86" w:rsidRDefault="00F72A86" w:rsidP="00F72A8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Budget: No budgetary provision has been made for screening camps under</w:t>
      </w:r>
      <w:r w:rsidR="00A73EEC">
        <w:rPr>
          <w:rFonts w:cs="Times New Roman"/>
          <w:b/>
          <w:bCs/>
          <w:sz w:val="28"/>
          <w:szCs w:val="28"/>
        </w:rPr>
        <w:t xml:space="preserve"> </w:t>
      </w:r>
      <w:r w:rsidRPr="00C61908">
        <w:rPr>
          <w:rFonts w:cs="Times New Roman"/>
          <w:b/>
          <w:bCs/>
          <w:sz w:val="28"/>
          <w:szCs w:val="28"/>
        </w:rPr>
        <w:t>NPPCD.</w:t>
      </w:r>
    </w:p>
    <w:p w:rsidR="00F72A86" w:rsidRPr="00C61908" w:rsidRDefault="00F72A86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3. </w:t>
      </w:r>
      <w:r w:rsidR="00F72A86">
        <w:rPr>
          <w:rFonts w:cs="Times New Roman"/>
          <w:b/>
          <w:bCs/>
          <w:sz w:val="28"/>
          <w:szCs w:val="28"/>
        </w:rPr>
        <w:tab/>
      </w:r>
      <w:r w:rsidRPr="00C61908">
        <w:rPr>
          <w:rFonts w:cs="Times New Roman"/>
          <w:b/>
          <w:bCs/>
          <w:sz w:val="28"/>
          <w:szCs w:val="28"/>
        </w:rPr>
        <w:t>Treatment</w:t>
      </w:r>
    </w:p>
    <w:p w:rsidR="00C61908" w:rsidRPr="00C61908" w:rsidRDefault="00C61908" w:rsidP="00F72A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Treatment of all affected persons would be undertaken at the following levels:</w:t>
      </w:r>
    </w:p>
    <w:p w:rsidR="00F72A86" w:rsidRDefault="00C61908" w:rsidP="00C6190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Public Health Nurses and MPWs: would provide treatment of common ear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ailments such as Wax, Acute Suppurative Otitis Media etc. under the guidance of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the PHC doctor. The Public Health Nurses &amp;MPWs will have the capacity to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distribute relevant ear drops and medicines under the guidance of the PHC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doctor.</w:t>
      </w:r>
    </w:p>
    <w:p w:rsidR="00F72A86" w:rsidRDefault="00C61908" w:rsidP="00C6190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Trained PHC/CHC doctors will provide early diagnosis of ear diseases and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treatment of all common ear ailments. All persons requiring special diagnostic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facilities, complicated cases and those needing surgical intervention will be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referred to the District hospital.</w:t>
      </w:r>
    </w:p>
    <w:p w:rsidR="00A73EEC" w:rsidRDefault="00A73EEC" w:rsidP="00A73EE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Pr="00A73EEC" w:rsidRDefault="00A73EEC" w:rsidP="00A73EE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72A86" w:rsidRDefault="00C61908" w:rsidP="00C6190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District hospital: The District level ENT doctors and Audiologists will provide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comprehensive preventive, promotive and curative and medical rehabilitative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services. Wherever feasible, suitable linkages would be developed with the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Comprehensive Rehabilitation Cen</w:t>
      </w:r>
      <w:r w:rsidR="00F72A86">
        <w:rPr>
          <w:rFonts w:cs="Times New Roman"/>
          <w:sz w:val="28"/>
          <w:szCs w:val="28"/>
        </w:rPr>
        <w:t>tres (CRC) and DDRC in coordina</w:t>
      </w:r>
      <w:r w:rsidRPr="00F72A86">
        <w:rPr>
          <w:rFonts w:cs="Times New Roman"/>
          <w:sz w:val="28"/>
          <w:szCs w:val="28"/>
        </w:rPr>
        <w:t>tion with the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Ministry of Social Justice &amp; Empowerment, for provision of rehabilitative services.</w:t>
      </w:r>
    </w:p>
    <w:p w:rsidR="00C61908" w:rsidRDefault="00C61908" w:rsidP="00C6190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The District level Paediatricians will also be responsible for treating ear diseases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such as Acute Otitis media, so that progress to Deafness can be prevented.</w:t>
      </w:r>
    </w:p>
    <w:p w:rsidR="00F72A86" w:rsidRPr="00F72A86" w:rsidRDefault="00F72A86" w:rsidP="00F72A8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4. </w:t>
      </w:r>
      <w:r w:rsidR="00F72A86">
        <w:rPr>
          <w:rFonts w:cs="Times New Roman"/>
          <w:b/>
          <w:bCs/>
          <w:sz w:val="28"/>
          <w:szCs w:val="28"/>
        </w:rPr>
        <w:tab/>
      </w:r>
      <w:r w:rsidRPr="00C61908">
        <w:rPr>
          <w:rFonts w:cs="Times New Roman"/>
          <w:b/>
          <w:bCs/>
          <w:sz w:val="28"/>
          <w:szCs w:val="28"/>
        </w:rPr>
        <w:t>Referral services: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Effective linkages would be developed from peripheral level to district level with the help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of functionaries and personnel from grass root level (AWW, ASHA and sensitized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parents and PRIs), subcentre level (Male and female MPWs), PHC level medical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officers, Public health nurses, School teachers and School health doctors, ENT private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practitioners and District level officers.</w:t>
      </w:r>
    </w:p>
    <w:p w:rsidR="00F72A86" w:rsidRPr="00C61908" w:rsidRDefault="00F72A86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5. </w:t>
      </w:r>
      <w:r w:rsidR="00F72A86">
        <w:rPr>
          <w:rFonts w:cs="Times New Roman"/>
          <w:b/>
          <w:bCs/>
          <w:sz w:val="28"/>
          <w:szCs w:val="28"/>
        </w:rPr>
        <w:tab/>
      </w:r>
      <w:r w:rsidRPr="00C61908">
        <w:rPr>
          <w:rFonts w:cs="Times New Roman"/>
          <w:b/>
          <w:bCs/>
          <w:sz w:val="28"/>
          <w:szCs w:val="28"/>
        </w:rPr>
        <w:t>Rehabilitation and Hearing Aid provision: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F72A86" w:rsidRDefault="00C61908" w:rsidP="00C6190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All patients who are identified as having an ear problem that either requires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surgery, hearing aid fitting or rehabilitative therapy will be referred to the ENT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doctor and Audiologist at the district level.</w:t>
      </w:r>
    </w:p>
    <w:p w:rsidR="00F72A86" w:rsidRDefault="00C61908" w:rsidP="00C6190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Those who need surgery will be given the appropriate treatment at the district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hospital.</w:t>
      </w:r>
    </w:p>
    <w:p w:rsidR="00F72A86" w:rsidRDefault="00C61908" w:rsidP="00C6190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Complicated cases that cannot be adequately handled at the District hospital will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be further referred to the State Medical College for expert treatment.</w:t>
      </w:r>
    </w:p>
    <w:p w:rsidR="00C61908" w:rsidRPr="00F72A86" w:rsidRDefault="00C61908" w:rsidP="00C6190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Patients who suffer with Sensorineural hearing loss that is not amenable to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medical or surgical correction and which requires hearing aid, will be fitted with the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same at the district level which will be provided by Ministry of Social Justice &amp;Empowerment. This will include children who are suffering with Bilateral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sensorineural hearing loss.</w:t>
      </w:r>
    </w:p>
    <w:p w:rsidR="00F72A86" w:rsidRDefault="00F72A86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72A86" w:rsidRPr="00F72A86" w:rsidRDefault="00C61908" w:rsidP="00F72A8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The hearing aids will be issued as per existing rules. It is proposed that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collaboration with the Ministry of Social Justice &amp; Empowerment will be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established for this purpose.</w:t>
      </w:r>
    </w:p>
    <w:p w:rsidR="00C61908" w:rsidRDefault="00C61908" w:rsidP="00C6190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The requirement for Speech therapy and Hearing therapy will be met with by the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Audiologist at the District level.</w:t>
      </w:r>
    </w:p>
    <w:p w:rsidR="00F72A86" w:rsidRPr="00F72A86" w:rsidRDefault="00F72A86" w:rsidP="00F72A8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Budget- </w:t>
      </w:r>
      <w:r w:rsidRPr="00C61908">
        <w:rPr>
          <w:rFonts w:cs="Times New Roman"/>
          <w:sz w:val="28"/>
          <w:szCs w:val="28"/>
        </w:rPr>
        <w:t>Under NPPCD, no budgetary allocation has been kept separately for provision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of hearing aids.</w:t>
      </w: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6. </w:t>
      </w:r>
      <w:r w:rsidR="00F72A86">
        <w:rPr>
          <w:rFonts w:cs="Times New Roman"/>
          <w:b/>
          <w:bCs/>
          <w:sz w:val="28"/>
          <w:szCs w:val="28"/>
        </w:rPr>
        <w:tab/>
      </w:r>
      <w:r w:rsidRPr="00C61908">
        <w:rPr>
          <w:rFonts w:cs="Times New Roman"/>
          <w:b/>
          <w:bCs/>
          <w:sz w:val="28"/>
          <w:szCs w:val="28"/>
        </w:rPr>
        <w:t>Awareness Creation among Parents/ community:</w:t>
      </w:r>
    </w:p>
    <w:p w:rsidR="00F72A86" w:rsidRDefault="00C61908" w:rsidP="00C61908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Community level health workers and doctors will undertake this activity on a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continuous basis. This will also form a part of the IEC activities at\various levels.</w:t>
      </w:r>
    </w:p>
    <w:p w:rsidR="00F72A86" w:rsidRDefault="00C61908" w:rsidP="00C61908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Sensitization will be done regarding various aspects relating to early detection of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hearing loss. They will be educated about the various ill effects of hearing loss on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the speech, mental and social development of the child.</w:t>
      </w:r>
    </w:p>
    <w:p w:rsidR="00F72A86" w:rsidRDefault="00C61908" w:rsidP="00C61908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Information regarding various treatment modalities as well as techniques of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rehabilitation.</w:t>
      </w:r>
    </w:p>
    <w:p w:rsidR="00C61908" w:rsidRDefault="00C61908" w:rsidP="00C61908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Sensitization to ill effects of hearing loss in the elderly so that they may refer the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aged hearing impaired persons for suitable management/rehabilitation.</w:t>
      </w:r>
    </w:p>
    <w:p w:rsidR="00F72A86" w:rsidRPr="00F72A86" w:rsidRDefault="00F72A86" w:rsidP="00F72A8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b/>
          <w:sz w:val="28"/>
          <w:szCs w:val="28"/>
        </w:rPr>
        <w:t>Budget:</w:t>
      </w:r>
      <w:r w:rsidRPr="00C61908">
        <w:rPr>
          <w:rFonts w:cs="Times New Roman"/>
          <w:sz w:val="28"/>
          <w:szCs w:val="28"/>
        </w:rPr>
        <w:t xml:space="preserve"> Provision of Rs 20.00 lakhs at State level and in addition Rs 2.00 lakhs at each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district level has been kept for IEC activities under NPPCD.</w:t>
      </w:r>
    </w:p>
    <w:p w:rsidR="00583A26" w:rsidRDefault="00583A26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583A26" w:rsidRPr="00C61908" w:rsidRDefault="00583A26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CAPACITY BUILDING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F72A86" w:rsidRDefault="00C61908" w:rsidP="00C6190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b/>
          <w:bCs/>
          <w:sz w:val="28"/>
          <w:szCs w:val="28"/>
        </w:rPr>
        <w:t xml:space="preserve">At the PHC and CHC level: </w:t>
      </w:r>
      <w:r w:rsidRPr="00F72A86">
        <w:rPr>
          <w:rFonts w:cs="Times New Roman"/>
          <w:sz w:val="28"/>
          <w:szCs w:val="28"/>
        </w:rPr>
        <w:t>for screening of ear morbidity and detection of hearing loss,</w:t>
      </w:r>
      <w:r w:rsidR="00F72A86" w:rsidRPr="00F72A86">
        <w:rPr>
          <w:rFonts w:cs="Times New Roman"/>
          <w:sz w:val="28"/>
          <w:szCs w:val="28"/>
        </w:rPr>
        <w:t xml:space="preserve"> </w:t>
      </w:r>
      <w:r w:rsidRPr="00F72A86">
        <w:rPr>
          <w:rFonts w:cs="Times New Roman"/>
          <w:sz w:val="28"/>
          <w:szCs w:val="28"/>
        </w:rPr>
        <w:t>the equipment required would be:</w:t>
      </w:r>
      <w:r w:rsidR="00F72A86" w:rsidRPr="00F72A86">
        <w:rPr>
          <w:rFonts w:cs="Times New Roman"/>
          <w:sz w:val="28"/>
          <w:szCs w:val="28"/>
        </w:rPr>
        <w:t xml:space="preserve"> </w:t>
      </w:r>
    </w:p>
    <w:p w:rsidR="00F72A86" w:rsidRDefault="00F72A86" w:rsidP="00F72A8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F72A86" w:rsidRDefault="00C61908" w:rsidP="00F72A8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PHC Kit which will consist</w:t>
      </w:r>
      <w:r w:rsidR="00F72A86">
        <w:rPr>
          <w:rFonts w:cs="Times New Roman"/>
          <w:sz w:val="28"/>
          <w:szCs w:val="28"/>
        </w:rPr>
        <w:t xml:space="preserve"> :</w:t>
      </w:r>
    </w:p>
    <w:p w:rsid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Head Lights</w:t>
      </w:r>
    </w:p>
    <w:p w:rsid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Ear Speculas</w:t>
      </w:r>
    </w:p>
    <w:p w:rsid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Ear Syringes</w:t>
      </w:r>
    </w:p>
    <w:p w:rsid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Otoscope</w:t>
      </w:r>
    </w:p>
    <w:p w:rsid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Jobson Horne Probes</w:t>
      </w:r>
    </w:p>
    <w:p w:rsid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Tuning forks of 256, 512, 1024 Hz</w:t>
      </w:r>
    </w:p>
    <w:p w:rsid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Noise Maker</w:t>
      </w:r>
    </w:p>
    <w:p w:rsidR="00C61908" w:rsidRPr="00F72A86" w:rsidRDefault="00C61908" w:rsidP="00C61908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Pure tone audiometer (only for CHC)</w:t>
      </w: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.</w:t>
      </w: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Logistics/Medicines </w:t>
      </w:r>
      <w:r w:rsidRPr="00C61908">
        <w:rPr>
          <w:rFonts w:cs="Times New Roman"/>
          <w:sz w:val="28"/>
          <w:szCs w:val="28"/>
        </w:rPr>
        <w:t>: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 xml:space="preserve">Medicine kit i.e. Borospirit ear drops, wax dissolving drops and Antibiotic ear </w:t>
      </w:r>
      <w:r w:rsidR="00F72A86">
        <w:rPr>
          <w:rFonts w:cs="Times New Roman"/>
          <w:sz w:val="28"/>
          <w:szCs w:val="28"/>
        </w:rPr>
        <w:t>d</w:t>
      </w:r>
      <w:r w:rsidRPr="00C61908">
        <w:rPr>
          <w:rFonts w:cs="Times New Roman"/>
          <w:sz w:val="28"/>
          <w:szCs w:val="28"/>
        </w:rPr>
        <w:t>rops,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including cotton swabs and normal saline solution, for use by the Health care workers.</w:t>
      </w: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Budget : </w:t>
      </w:r>
      <w:r w:rsidRPr="00C61908">
        <w:rPr>
          <w:rFonts w:cs="Times New Roman"/>
          <w:sz w:val="28"/>
          <w:szCs w:val="28"/>
        </w:rPr>
        <w:t>Provision of Rs. 20,000/- per kit for PHC and Rs 50,000 per kit for CHC has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been kept.</w:t>
      </w: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F72A8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F72A86">
        <w:rPr>
          <w:rFonts w:cs="Times New Roman"/>
          <w:b/>
          <w:bCs/>
          <w:sz w:val="28"/>
          <w:szCs w:val="28"/>
        </w:rPr>
        <w:t>District hospital:</w:t>
      </w:r>
    </w:p>
    <w:p w:rsidR="00A73EEC" w:rsidRPr="00F72A86" w:rsidRDefault="00A73EEC" w:rsidP="00A73EE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The District hospital is to be an important center for the management of ear problems and</w:t>
      </w:r>
      <w:r w:rsidR="00F72A86">
        <w:rPr>
          <w:rFonts w:cs="Times New Roman"/>
          <w:sz w:val="28"/>
          <w:szCs w:val="28"/>
        </w:rPr>
        <w:t xml:space="preserve"> </w:t>
      </w:r>
      <w:r w:rsidRPr="00C61908">
        <w:rPr>
          <w:rFonts w:cs="Times New Roman"/>
          <w:sz w:val="28"/>
          <w:szCs w:val="28"/>
        </w:rPr>
        <w:t>deafness cases, which are referred from the health care facilities at various levels.</w:t>
      </w:r>
    </w:p>
    <w:p w:rsid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sz w:val="28"/>
          <w:szCs w:val="28"/>
        </w:rPr>
        <w:t>Provision of following equipments has been made-</w:t>
      </w: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73EEC" w:rsidRPr="00C61908" w:rsidRDefault="00A73EEC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Default="00C61908" w:rsidP="00F72A86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>Equipment required</w:t>
      </w:r>
      <w:r w:rsidR="00F72A86">
        <w:rPr>
          <w:rFonts w:cs="Times New Roman"/>
          <w:b/>
          <w:bCs/>
          <w:sz w:val="28"/>
          <w:szCs w:val="28"/>
        </w:rPr>
        <w:tab/>
      </w:r>
    </w:p>
    <w:p w:rsidR="00A73EEC" w:rsidRPr="00C61908" w:rsidRDefault="00A73EEC" w:rsidP="00F72A86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F72A86" w:rsidRDefault="00C61908" w:rsidP="00C619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Microscope</w:t>
      </w:r>
    </w:p>
    <w:p w:rsidR="00F72A86" w:rsidRDefault="00C61908" w:rsidP="00C619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2 sets of Microdrills with 2 handpeices and burrheads</w:t>
      </w:r>
    </w:p>
    <w:p w:rsidR="00F72A86" w:rsidRDefault="00C61908" w:rsidP="00C619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2 sets of micro-ear surgery instruments.</w:t>
      </w:r>
    </w:p>
    <w:p w:rsidR="00F72A86" w:rsidRDefault="00C61908" w:rsidP="00C619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Pure Tone Audiometer</w:t>
      </w:r>
    </w:p>
    <w:p w:rsidR="00F72A86" w:rsidRDefault="00C61908" w:rsidP="00C619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Impedance Audiomter</w:t>
      </w:r>
    </w:p>
    <w:p w:rsidR="00F72A86" w:rsidRDefault="00C61908" w:rsidP="00C619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OAE machine</w:t>
      </w:r>
    </w:p>
    <w:p w:rsidR="00C61908" w:rsidRDefault="00C61908" w:rsidP="00C619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72A86">
        <w:rPr>
          <w:rFonts w:cs="Times New Roman"/>
          <w:sz w:val="28"/>
          <w:szCs w:val="28"/>
        </w:rPr>
        <w:t>Sound treated room</w:t>
      </w:r>
    </w:p>
    <w:p w:rsidR="00A73EEC" w:rsidRPr="00F72A86" w:rsidRDefault="00A73EEC" w:rsidP="00A73EE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61908">
        <w:rPr>
          <w:rFonts w:cs="Times New Roman"/>
          <w:b/>
          <w:bCs/>
          <w:sz w:val="28"/>
          <w:szCs w:val="28"/>
        </w:rPr>
        <w:t xml:space="preserve">Budget : </w:t>
      </w:r>
      <w:r w:rsidRPr="00C61908">
        <w:rPr>
          <w:rFonts w:cs="Times New Roman"/>
          <w:sz w:val="28"/>
          <w:szCs w:val="28"/>
        </w:rPr>
        <w:t>Provision of Rs. 20.00 lakh per district hospital has been kept.</w:t>
      </w:r>
    </w:p>
    <w:p w:rsidR="00C61908" w:rsidRPr="00C61908" w:rsidRDefault="00C61908" w:rsidP="00C6190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1"/>
          <w:szCs w:val="21"/>
        </w:rPr>
      </w:pPr>
      <w:r w:rsidRPr="00C61908">
        <w:rPr>
          <w:rFonts w:cs="Arial"/>
          <w:sz w:val="21"/>
          <w:szCs w:val="21"/>
        </w:rPr>
        <w:t>.</w:t>
      </w:r>
    </w:p>
    <w:p w:rsidR="00C61908" w:rsidRDefault="00C61908" w:rsidP="00C61908">
      <w:pPr>
        <w:pStyle w:val="NoSpacing"/>
        <w:rPr>
          <w:sz w:val="26"/>
          <w:szCs w:val="26"/>
        </w:rPr>
      </w:pPr>
    </w:p>
    <w:p w:rsidR="00191CD3" w:rsidRDefault="00191CD3" w:rsidP="00C61908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Programme Proposal in Mizoram</w:t>
      </w:r>
    </w:p>
    <w:p w:rsidR="00A73EEC" w:rsidRPr="00191CD3" w:rsidRDefault="00A73EEC" w:rsidP="00C61908">
      <w:pPr>
        <w:pStyle w:val="NoSpacing"/>
        <w:jc w:val="both"/>
        <w:rPr>
          <w:b/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sz w:val="28"/>
          <w:szCs w:val="28"/>
        </w:rPr>
        <w:t>The National Programme for Prevention and Control of Deafness (NPPCD) have not been implemented in the State of Mizoram. It is proposed to implement the NPPCD programme in 3 districts of Mizoram – Aizawl East District, Aizawl West District and Lunglei District.</w:t>
      </w: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sz w:val="28"/>
          <w:szCs w:val="28"/>
        </w:rPr>
        <w:t>Aizawl East District will cover –</w:t>
      </w: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sz w:val="28"/>
          <w:szCs w:val="28"/>
        </w:rPr>
        <w:t xml:space="preserve"> </w:t>
      </w:r>
    </w:p>
    <w:p w:rsidR="00C61908" w:rsidRPr="009D6CB7" w:rsidRDefault="00C61908" w:rsidP="00C61908">
      <w:pPr>
        <w:pStyle w:val="NoSpacing"/>
        <w:numPr>
          <w:ilvl w:val="0"/>
          <w:numId w:val="9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 xml:space="preserve">District Hospital </w:t>
      </w:r>
      <w:r w:rsidRPr="009D6CB7">
        <w:rPr>
          <w:sz w:val="28"/>
          <w:szCs w:val="28"/>
        </w:rPr>
        <w:tab/>
      </w:r>
      <w:r w:rsidRPr="009D6CB7">
        <w:rPr>
          <w:sz w:val="28"/>
          <w:szCs w:val="28"/>
        </w:rPr>
        <w:tab/>
      </w:r>
      <w:r w:rsidR="009D6CB7">
        <w:rPr>
          <w:sz w:val="28"/>
          <w:szCs w:val="28"/>
        </w:rPr>
        <w:tab/>
      </w:r>
      <w:r w:rsidRPr="009D6CB7">
        <w:rPr>
          <w:sz w:val="28"/>
          <w:szCs w:val="28"/>
        </w:rPr>
        <w:t>-</w:t>
      </w:r>
      <w:r w:rsidRPr="009D6CB7">
        <w:rPr>
          <w:sz w:val="28"/>
          <w:szCs w:val="28"/>
        </w:rPr>
        <w:tab/>
        <w:t>1</w:t>
      </w:r>
    </w:p>
    <w:p w:rsidR="00C61908" w:rsidRPr="009D6CB7" w:rsidRDefault="00C61908" w:rsidP="00C61908">
      <w:pPr>
        <w:pStyle w:val="NoSpacing"/>
        <w:numPr>
          <w:ilvl w:val="0"/>
          <w:numId w:val="9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Community Health Centre</w:t>
      </w:r>
      <w:r w:rsidRPr="009D6CB7">
        <w:rPr>
          <w:sz w:val="28"/>
          <w:szCs w:val="28"/>
        </w:rPr>
        <w:tab/>
        <w:t>-</w:t>
      </w:r>
      <w:r w:rsidRPr="009D6CB7">
        <w:rPr>
          <w:sz w:val="28"/>
          <w:szCs w:val="28"/>
        </w:rPr>
        <w:tab/>
        <w:t>3</w:t>
      </w:r>
    </w:p>
    <w:p w:rsidR="00C61908" w:rsidRPr="009D6CB7" w:rsidRDefault="00C61908" w:rsidP="00C61908">
      <w:pPr>
        <w:pStyle w:val="NoSpacing"/>
        <w:numPr>
          <w:ilvl w:val="0"/>
          <w:numId w:val="9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Primary Health Centre</w:t>
      </w:r>
      <w:r w:rsidRPr="009D6CB7">
        <w:rPr>
          <w:sz w:val="28"/>
          <w:szCs w:val="28"/>
        </w:rPr>
        <w:tab/>
      </w:r>
      <w:r w:rsidR="009D6CB7">
        <w:rPr>
          <w:sz w:val="28"/>
          <w:szCs w:val="28"/>
        </w:rPr>
        <w:tab/>
      </w:r>
      <w:r w:rsidRPr="009D6CB7">
        <w:rPr>
          <w:sz w:val="28"/>
          <w:szCs w:val="28"/>
        </w:rPr>
        <w:t>-</w:t>
      </w:r>
      <w:r w:rsidRPr="009D6CB7">
        <w:rPr>
          <w:sz w:val="28"/>
          <w:szCs w:val="28"/>
        </w:rPr>
        <w:tab/>
        <w:t>5</w:t>
      </w: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sz w:val="28"/>
          <w:szCs w:val="28"/>
        </w:rPr>
        <w:t>Aizawl West District will cover –</w:t>
      </w: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numPr>
          <w:ilvl w:val="0"/>
          <w:numId w:val="10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District Hospital</w:t>
      </w:r>
      <w:r w:rsidRPr="009D6CB7">
        <w:rPr>
          <w:sz w:val="28"/>
          <w:szCs w:val="28"/>
        </w:rPr>
        <w:tab/>
      </w:r>
      <w:r w:rsidRPr="009D6CB7">
        <w:rPr>
          <w:sz w:val="28"/>
          <w:szCs w:val="28"/>
        </w:rPr>
        <w:tab/>
      </w:r>
      <w:r w:rsidR="009D6CB7">
        <w:rPr>
          <w:sz w:val="28"/>
          <w:szCs w:val="28"/>
        </w:rPr>
        <w:tab/>
      </w:r>
      <w:r w:rsidRPr="009D6CB7">
        <w:rPr>
          <w:sz w:val="28"/>
          <w:szCs w:val="28"/>
        </w:rPr>
        <w:t>-</w:t>
      </w:r>
      <w:r w:rsidRPr="009D6CB7">
        <w:rPr>
          <w:sz w:val="28"/>
          <w:szCs w:val="28"/>
        </w:rPr>
        <w:tab/>
        <w:t>1</w:t>
      </w:r>
    </w:p>
    <w:p w:rsidR="00C61908" w:rsidRPr="009D6CB7" w:rsidRDefault="00C61908" w:rsidP="00C61908">
      <w:pPr>
        <w:pStyle w:val="NoSpacing"/>
        <w:numPr>
          <w:ilvl w:val="0"/>
          <w:numId w:val="10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Community Health Centre</w:t>
      </w:r>
      <w:r w:rsidRPr="009D6CB7">
        <w:rPr>
          <w:sz w:val="28"/>
          <w:szCs w:val="28"/>
        </w:rPr>
        <w:tab/>
        <w:t>-</w:t>
      </w:r>
      <w:r w:rsidRPr="009D6CB7">
        <w:rPr>
          <w:sz w:val="28"/>
          <w:szCs w:val="28"/>
        </w:rPr>
        <w:tab/>
        <w:t>1</w:t>
      </w:r>
    </w:p>
    <w:p w:rsidR="00C61908" w:rsidRPr="009D6CB7" w:rsidRDefault="00C61908" w:rsidP="00C61908">
      <w:pPr>
        <w:pStyle w:val="NoSpacing"/>
        <w:numPr>
          <w:ilvl w:val="0"/>
          <w:numId w:val="10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Primary Health Centre</w:t>
      </w:r>
      <w:r w:rsidRPr="009D6CB7">
        <w:rPr>
          <w:sz w:val="28"/>
          <w:szCs w:val="28"/>
        </w:rPr>
        <w:tab/>
      </w:r>
      <w:r w:rsidR="009D6CB7">
        <w:rPr>
          <w:sz w:val="28"/>
          <w:szCs w:val="28"/>
        </w:rPr>
        <w:tab/>
      </w:r>
      <w:r w:rsidRPr="009D6CB7">
        <w:rPr>
          <w:sz w:val="28"/>
          <w:szCs w:val="28"/>
        </w:rPr>
        <w:t>-</w:t>
      </w:r>
      <w:r w:rsidRPr="009D6CB7">
        <w:rPr>
          <w:sz w:val="28"/>
          <w:szCs w:val="28"/>
        </w:rPr>
        <w:tab/>
      </w:r>
      <w:r w:rsidR="001F4CEA">
        <w:rPr>
          <w:sz w:val="28"/>
          <w:szCs w:val="28"/>
        </w:rPr>
        <w:t>6</w:t>
      </w: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sz w:val="28"/>
          <w:szCs w:val="28"/>
        </w:rPr>
        <w:t xml:space="preserve">Lunglei District will cover – </w:t>
      </w: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numPr>
          <w:ilvl w:val="0"/>
          <w:numId w:val="11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District Hospital</w:t>
      </w:r>
      <w:r w:rsidRPr="009D6CB7">
        <w:rPr>
          <w:sz w:val="28"/>
          <w:szCs w:val="28"/>
        </w:rPr>
        <w:tab/>
      </w:r>
      <w:r w:rsidRPr="009D6CB7">
        <w:rPr>
          <w:sz w:val="28"/>
          <w:szCs w:val="28"/>
        </w:rPr>
        <w:tab/>
      </w:r>
      <w:r w:rsidR="009D6CB7">
        <w:rPr>
          <w:sz w:val="28"/>
          <w:szCs w:val="28"/>
        </w:rPr>
        <w:tab/>
      </w:r>
      <w:r w:rsidRPr="009D6CB7">
        <w:rPr>
          <w:sz w:val="28"/>
          <w:szCs w:val="28"/>
        </w:rPr>
        <w:t>-</w:t>
      </w:r>
      <w:r w:rsidRPr="009D6CB7">
        <w:rPr>
          <w:sz w:val="28"/>
          <w:szCs w:val="28"/>
        </w:rPr>
        <w:tab/>
        <w:t>1</w:t>
      </w:r>
    </w:p>
    <w:p w:rsidR="00C61908" w:rsidRPr="009D6CB7" w:rsidRDefault="00C61908" w:rsidP="00C61908">
      <w:pPr>
        <w:pStyle w:val="NoSpacing"/>
        <w:numPr>
          <w:ilvl w:val="0"/>
          <w:numId w:val="11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Community Health Centre</w:t>
      </w:r>
      <w:r w:rsidRPr="009D6CB7">
        <w:rPr>
          <w:sz w:val="28"/>
          <w:szCs w:val="28"/>
        </w:rPr>
        <w:tab/>
        <w:t>-</w:t>
      </w:r>
      <w:r w:rsidRPr="009D6CB7">
        <w:rPr>
          <w:sz w:val="28"/>
          <w:szCs w:val="28"/>
        </w:rPr>
        <w:tab/>
        <w:t>1</w:t>
      </w:r>
    </w:p>
    <w:p w:rsidR="00C61908" w:rsidRPr="009D6CB7" w:rsidRDefault="00C61908" w:rsidP="00C61908">
      <w:pPr>
        <w:pStyle w:val="NoSpacing"/>
        <w:numPr>
          <w:ilvl w:val="0"/>
          <w:numId w:val="11"/>
        </w:numPr>
        <w:jc w:val="both"/>
        <w:rPr>
          <w:sz w:val="28"/>
          <w:szCs w:val="28"/>
        </w:rPr>
      </w:pPr>
      <w:r w:rsidRPr="009D6CB7">
        <w:rPr>
          <w:sz w:val="28"/>
          <w:szCs w:val="28"/>
        </w:rPr>
        <w:t>Primary Health Centre</w:t>
      </w:r>
      <w:r w:rsidRPr="009D6CB7">
        <w:rPr>
          <w:sz w:val="28"/>
          <w:szCs w:val="28"/>
        </w:rPr>
        <w:tab/>
      </w:r>
      <w:r w:rsidR="009D6CB7">
        <w:rPr>
          <w:sz w:val="28"/>
          <w:szCs w:val="28"/>
        </w:rPr>
        <w:tab/>
      </w:r>
      <w:r w:rsidRPr="009D6CB7">
        <w:rPr>
          <w:sz w:val="28"/>
          <w:szCs w:val="28"/>
        </w:rPr>
        <w:t>-</w:t>
      </w:r>
      <w:r w:rsidRPr="009D6CB7">
        <w:rPr>
          <w:sz w:val="28"/>
          <w:szCs w:val="28"/>
        </w:rPr>
        <w:tab/>
      </w:r>
      <w:r w:rsidR="0036631C">
        <w:rPr>
          <w:sz w:val="28"/>
          <w:szCs w:val="28"/>
        </w:rPr>
        <w:t>9</w:t>
      </w: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b/>
          <w:sz w:val="28"/>
          <w:szCs w:val="28"/>
          <w:u w:val="single"/>
        </w:rPr>
      </w:pPr>
      <w:r w:rsidRPr="009D6CB7">
        <w:rPr>
          <w:b/>
          <w:sz w:val="28"/>
          <w:szCs w:val="28"/>
          <w:u w:val="single"/>
        </w:rPr>
        <w:t>CAPACITY BUILDING</w:t>
      </w:r>
    </w:p>
    <w:p w:rsidR="00C61908" w:rsidRDefault="00C61908" w:rsidP="00C61908">
      <w:pPr>
        <w:pStyle w:val="NoSpacing"/>
        <w:jc w:val="both"/>
        <w:rPr>
          <w:b/>
          <w:sz w:val="28"/>
          <w:szCs w:val="28"/>
          <w:u w:val="single"/>
        </w:rPr>
      </w:pPr>
    </w:p>
    <w:p w:rsidR="00A73EEC" w:rsidRPr="009D6CB7" w:rsidRDefault="00A73EEC" w:rsidP="00C61908">
      <w:pPr>
        <w:pStyle w:val="NoSpacing"/>
        <w:jc w:val="both"/>
        <w:rPr>
          <w:b/>
          <w:sz w:val="28"/>
          <w:szCs w:val="28"/>
          <w:u w:val="single"/>
        </w:rPr>
      </w:pPr>
    </w:p>
    <w:p w:rsidR="00C61908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b/>
          <w:sz w:val="28"/>
          <w:szCs w:val="28"/>
          <w:u w:val="single"/>
        </w:rPr>
        <w:t xml:space="preserve">PHC &amp; CHC : </w:t>
      </w:r>
      <w:r w:rsidRPr="009D6CB7">
        <w:rPr>
          <w:sz w:val="28"/>
          <w:szCs w:val="28"/>
        </w:rPr>
        <w:tab/>
        <w:t>For screening of ear morbidity and detection of hearing loss, the equipment required would be :</w:t>
      </w:r>
    </w:p>
    <w:p w:rsidR="00A73EEC" w:rsidRPr="009D6CB7" w:rsidRDefault="00A73EEC" w:rsidP="00C61908">
      <w:pPr>
        <w:pStyle w:val="NoSpacing"/>
        <w:jc w:val="both"/>
        <w:rPr>
          <w:sz w:val="28"/>
          <w:szCs w:val="28"/>
        </w:rPr>
      </w:pPr>
    </w:p>
    <w:p w:rsidR="00C61908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sz w:val="28"/>
          <w:szCs w:val="28"/>
        </w:rPr>
        <w:t>Total number of CHC &amp; PHC = 2</w:t>
      </w:r>
      <w:r w:rsidR="00A73EEC">
        <w:rPr>
          <w:sz w:val="28"/>
          <w:szCs w:val="28"/>
        </w:rPr>
        <w:t>5</w:t>
      </w:r>
    </w:p>
    <w:p w:rsidR="00A73EEC" w:rsidRDefault="00A73EEC" w:rsidP="00C61908">
      <w:pPr>
        <w:pStyle w:val="NoSpacing"/>
        <w:jc w:val="both"/>
        <w:rPr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785"/>
        <w:gridCol w:w="2857"/>
        <w:gridCol w:w="1918"/>
        <w:gridCol w:w="1918"/>
        <w:gridCol w:w="1919"/>
      </w:tblGrid>
      <w:tr w:rsidR="00C61908" w:rsidRPr="00CA4957" w:rsidTr="004B617F">
        <w:trPr>
          <w:trHeight w:val="403"/>
        </w:trPr>
        <w:tc>
          <w:tcPr>
            <w:tcW w:w="785" w:type="dxa"/>
          </w:tcPr>
          <w:p w:rsidR="00C61908" w:rsidRPr="00CA4957" w:rsidRDefault="00C61908" w:rsidP="004B617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CA4957">
              <w:rPr>
                <w:b/>
                <w:sz w:val="26"/>
                <w:szCs w:val="26"/>
              </w:rPr>
              <w:t>Sl.No</w:t>
            </w:r>
          </w:p>
        </w:tc>
        <w:tc>
          <w:tcPr>
            <w:tcW w:w="2857" w:type="dxa"/>
          </w:tcPr>
          <w:p w:rsidR="00C61908" w:rsidRPr="00CA4957" w:rsidRDefault="00C61908" w:rsidP="004B617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CA4957">
              <w:rPr>
                <w:b/>
                <w:sz w:val="26"/>
                <w:szCs w:val="26"/>
              </w:rPr>
              <w:t>Name of equipments</w:t>
            </w:r>
          </w:p>
        </w:tc>
        <w:tc>
          <w:tcPr>
            <w:tcW w:w="1918" w:type="dxa"/>
          </w:tcPr>
          <w:p w:rsidR="00C61908" w:rsidRPr="00CA4957" w:rsidRDefault="00C61908" w:rsidP="004B617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CA4957">
              <w:rPr>
                <w:b/>
                <w:sz w:val="26"/>
                <w:szCs w:val="26"/>
              </w:rPr>
              <w:t>No. reg.</w:t>
            </w:r>
          </w:p>
        </w:tc>
        <w:tc>
          <w:tcPr>
            <w:tcW w:w="1918" w:type="dxa"/>
          </w:tcPr>
          <w:p w:rsidR="00C61908" w:rsidRPr="00CA4957" w:rsidRDefault="00C61908" w:rsidP="004B617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CA4957">
              <w:rPr>
                <w:b/>
                <w:sz w:val="26"/>
                <w:szCs w:val="26"/>
              </w:rPr>
              <w:t>Rate (Rs)</w:t>
            </w:r>
          </w:p>
        </w:tc>
        <w:tc>
          <w:tcPr>
            <w:tcW w:w="1919" w:type="dxa"/>
          </w:tcPr>
          <w:p w:rsidR="00C61908" w:rsidRPr="00CA4957" w:rsidRDefault="00C61908" w:rsidP="004B617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CA4957">
              <w:rPr>
                <w:b/>
                <w:sz w:val="26"/>
                <w:szCs w:val="26"/>
              </w:rPr>
              <w:t>Total in lakh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Bull’s Eye Camp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0.48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Head mirror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0.12</w:t>
            </w:r>
          </w:p>
        </w:tc>
      </w:tr>
      <w:tr w:rsidR="00C61908" w:rsidTr="004B617F">
        <w:trPr>
          <w:trHeight w:val="384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Head light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12.00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Aural Specula set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0.12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Otoscope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7,000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1.68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Noise Maker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0.12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Josson Horne Probe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0.036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Tunning Fork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0.24</w:t>
            </w:r>
          </w:p>
        </w:tc>
      </w:tr>
      <w:tr w:rsidR="00C61908" w:rsidTr="004B617F">
        <w:trPr>
          <w:trHeight w:val="403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numPr>
                <w:ilvl w:val="0"/>
                <w:numId w:val="16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Ear Syringe</w:t>
            </w:r>
          </w:p>
        </w:tc>
        <w:tc>
          <w:tcPr>
            <w:tcW w:w="1918" w:type="dxa"/>
          </w:tcPr>
          <w:p w:rsidR="00C61908" w:rsidRDefault="00C61908" w:rsidP="004B617F">
            <w:pPr>
              <w:jc w:val="center"/>
            </w:pPr>
            <w:r w:rsidRPr="00153F2F">
              <w:rPr>
                <w:sz w:val="26"/>
                <w:szCs w:val="26"/>
              </w:rPr>
              <w:t>24</w:t>
            </w: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0.168</w:t>
            </w:r>
          </w:p>
        </w:tc>
      </w:tr>
      <w:tr w:rsidR="00C61908" w:rsidTr="004B617F">
        <w:trPr>
          <w:trHeight w:val="422"/>
        </w:trPr>
        <w:tc>
          <w:tcPr>
            <w:tcW w:w="785" w:type="dxa"/>
          </w:tcPr>
          <w:p w:rsidR="00C61908" w:rsidRDefault="00C61908" w:rsidP="004B617F">
            <w:pPr>
              <w:pStyle w:val="NoSpacing"/>
              <w:ind w:left="450"/>
              <w:jc w:val="both"/>
              <w:rPr>
                <w:sz w:val="26"/>
                <w:szCs w:val="26"/>
              </w:rPr>
            </w:pPr>
          </w:p>
        </w:tc>
        <w:tc>
          <w:tcPr>
            <w:tcW w:w="2857" w:type="dxa"/>
          </w:tcPr>
          <w:p w:rsidR="00C61908" w:rsidRDefault="00C61908" w:rsidP="004B617F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Total</w:t>
            </w:r>
          </w:p>
        </w:tc>
        <w:tc>
          <w:tcPr>
            <w:tcW w:w="1918" w:type="dxa"/>
          </w:tcPr>
          <w:p w:rsidR="00C61908" w:rsidRPr="00153F2F" w:rsidRDefault="00C61908" w:rsidP="004B617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8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Total</w:t>
            </w:r>
          </w:p>
        </w:tc>
        <w:tc>
          <w:tcPr>
            <w:tcW w:w="1919" w:type="dxa"/>
          </w:tcPr>
          <w:p w:rsidR="00C61908" w:rsidRDefault="00C61908" w:rsidP="004B617F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Rs 14.964</w:t>
            </w:r>
          </w:p>
        </w:tc>
      </w:tr>
    </w:tbl>
    <w:p w:rsidR="00A73EEC" w:rsidRDefault="00A73EEC" w:rsidP="00C61908">
      <w:pPr>
        <w:pStyle w:val="NoSpacing"/>
        <w:jc w:val="both"/>
        <w:rPr>
          <w:b/>
          <w:sz w:val="28"/>
          <w:szCs w:val="28"/>
          <w:u w:val="single"/>
        </w:rPr>
      </w:pPr>
    </w:p>
    <w:p w:rsidR="00C61908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b/>
          <w:sz w:val="28"/>
          <w:szCs w:val="28"/>
          <w:u w:val="single"/>
        </w:rPr>
        <w:t xml:space="preserve">District Hospital : </w:t>
      </w:r>
      <w:r w:rsidRPr="009D6CB7">
        <w:rPr>
          <w:sz w:val="28"/>
          <w:szCs w:val="28"/>
        </w:rPr>
        <w:tab/>
        <w:t>The District Hospital is to be an important centre for the management of ear problem and deafness cases, which are referred from the health facilities at various levels.</w:t>
      </w:r>
    </w:p>
    <w:p w:rsidR="00A73EEC" w:rsidRPr="009D6CB7" w:rsidRDefault="00A73EEC" w:rsidP="00C61908">
      <w:pPr>
        <w:pStyle w:val="NoSpacing"/>
        <w:jc w:val="both"/>
        <w:rPr>
          <w:sz w:val="28"/>
          <w:szCs w:val="28"/>
        </w:rPr>
      </w:pPr>
    </w:p>
    <w:p w:rsidR="00C61908" w:rsidRPr="009D6CB7" w:rsidRDefault="00C61908" w:rsidP="00C61908">
      <w:pPr>
        <w:pStyle w:val="NoSpacing"/>
        <w:jc w:val="both"/>
        <w:rPr>
          <w:sz w:val="28"/>
          <w:szCs w:val="28"/>
        </w:rPr>
      </w:pPr>
      <w:r w:rsidRPr="009D6CB7">
        <w:rPr>
          <w:sz w:val="28"/>
          <w:szCs w:val="28"/>
        </w:rPr>
        <w:tab/>
        <w:t>The two district hospitals, namely Civil Hospital, Aizawl and Civil Hospital, Lunglei will be included in the programme. The requirement for the district hospital are :</w:t>
      </w:r>
    </w:p>
    <w:p w:rsidR="00C61908" w:rsidRDefault="00C61908" w:rsidP="00C61908">
      <w:pPr>
        <w:pStyle w:val="NoSpacing"/>
        <w:jc w:val="both"/>
        <w:rPr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785"/>
        <w:gridCol w:w="2857"/>
        <w:gridCol w:w="1918"/>
        <w:gridCol w:w="1918"/>
        <w:gridCol w:w="1919"/>
      </w:tblGrid>
      <w:tr w:rsidR="00C61908" w:rsidRPr="009D6CB7" w:rsidTr="004B617F">
        <w:trPr>
          <w:trHeight w:val="403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CB7">
              <w:rPr>
                <w:b/>
                <w:sz w:val="24"/>
                <w:szCs w:val="24"/>
              </w:rPr>
              <w:t>Sl.No</w:t>
            </w: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CB7">
              <w:rPr>
                <w:b/>
                <w:sz w:val="24"/>
                <w:szCs w:val="24"/>
              </w:rPr>
              <w:t>Name of equipments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CB7">
              <w:rPr>
                <w:b/>
                <w:sz w:val="24"/>
                <w:szCs w:val="24"/>
              </w:rPr>
              <w:t>No. reg.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CB7">
              <w:rPr>
                <w:b/>
                <w:sz w:val="24"/>
                <w:szCs w:val="24"/>
              </w:rPr>
              <w:t>Rate (Rs)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CB7">
              <w:rPr>
                <w:b/>
                <w:sz w:val="24"/>
                <w:szCs w:val="24"/>
              </w:rPr>
              <w:t>Total in lakh</w:t>
            </w:r>
          </w:p>
        </w:tc>
      </w:tr>
      <w:tr w:rsidR="00C61908" w:rsidRPr="009D6CB7" w:rsidTr="004B617F">
        <w:trPr>
          <w:trHeight w:val="403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Operating Microscope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15,00,000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30.00</w:t>
            </w:r>
          </w:p>
        </w:tc>
      </w:tr>
      <w:tr w:rsidR="00C61908" w:rsidRPr="009D6CB7" w:rsidTr="004B617F">
        <w:trPr>
          <w:trHeight w:val="403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Sets of Microdrills with hand pliers and burr heads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4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5,000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2.00</w:t>
            </w:r>
          </w:p>
        </w:tc>
      </w:tr>
      <w:tr w:rsidR="00C61908" w:rsidRPr="009D6CB7" w:rsidTr="004B617F">
        <w:trPr>
          <w:trHeight w:val="384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Microsurgery instruments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4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2,00,000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8.00</w:t>
            </w:r>
          </w:p>
        </w:tc>
      </w:tr>
      <w:tr w:rsidR="00C61908" w:rsidRPr="009D6CB7" w:rsidTr="004B617F">
        <w:trPr>
          <w:trHeight w:val="403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Audiometer (Diagnostic)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5,50,000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11.00</w:t>
            </w:r>
          </w:p>
        </w:tc>
      </w:tr>
      <w:tr w:rsidR="00C61908" w:rsidRPr="009D6CB7" w:rsidTr="004B617F">
        <w:trPr>
          <w:trHeight w:val="403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Audiometer (Screening)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60,000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1.20</w:t>
            </w:r>
          </w:p>
        </w:tc>
      </w:tr>
      <w:tr w:rsidR="00C61908" w:rsidRPr="009D6CB7" w:rsidTr="004B617F">
        <w:trPr>
          <w:trHeight w:val="403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OAL machine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5,00,000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10.00</w:t>
            </w:r>
          </w:p>
        </w:tc>
      </w:tr>
      <w:tr w:rsidR="00C61908" w:rsidRPr="009D6CB7" w:rsidTr="004B617F">
        <w:trPr>
          <w:trHeight w:val="403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Sound treated Room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</w:t>
            </w: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1,00,000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2.00</w:t>
            </w:r>
          </w:p>
        </w:tc>
      </w:tr>
      <w:tr w:rsidR="00C61908" w:rsidRPr="009D6CB7" w:rsidTr="004B617F">
        <w:trPr>
          <w:trHeight w:val="422"/>
        </w:trPr>
        <w:tc>
          <w:tcPr>
            <w:tcW w:w="785" w:type="dxa"/>
          </w:tcPr>
          <w:p w:rsidR="00C61908" w:rsidRPr="009D6CB7" w:rsidRDefault="00C61908" w:rsidP="004B617F">
            <w:pPr>
              <w:pStyle w:val="NoSpacing"/>
              <w:ind w:left="450"/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</w:tcPr>
          <w:p w:rsidR="00C61908" w:rsidRPr="009D6CB7" w:rsidRDefault="00C61908" w:rsidP="004B617F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918" w:type="dxa"/>
          </w:tcPr>
          <w:p w:rsidR="00C61908" w:rsidRPr="009D6CB7" w:rsidRDefault="00C61908" w:rsidP="004B61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>Total</w:t>
            </w:r>
          </w:p>
        </w:tc>
        <w:tc>
          <w:tcPr>
            <w:tcW w:w="1919" w:type="dxa"/>
          </w:tcPr>
          <w:p w:rsidR="00C61908" w:rsidRPr="009D6CB7" w:rsidRDefault="00C61908" w:rsidP="004B617F">
            <w:pPr>
              <w:pStyle w:val="NoSpacing"/>
              <w:jc w:val="center"/>
              <w:rPr>
                <w:sz w:val="24"/>
                <w:szCs w:val="24"/>
              </w:rPr>
            </w:pPr>
            <w:r w:rsidRPr="009D6CB7">
              <w:rPr>
                <w:sz w:val="24"/>
                <w:szCs w:val="24"/>
              </w:rPr>
              <w:t xml:space="preserve">Rs 64.2 </w:t>
            </w:r>
          </w:p>
        </w:tc>
      </w:tr>
    </w:tbl>
    <w:p w:rsidR="00C61908" w:rsidRDefault="00C61908" w:rsidP="00C61908"/>
    <w:p w:rsidR="00583A26" w:rsidRDefault="00583A26" w:rsidP="00C61908"/>
    <w:p w:rsidR="00A73EEC" w:rsidRDefault="00A73EEC" w:rsidP="00C61908"/>
    <w:p w:rsidR="00A73EEC" w:rsidRPr="00BC6610" w:rsidRDefault="00A73EEC" w:rsidP="00C61908"/>
    <w:p w:rsidR="00EF08DB" w:rsidRPr="00583A26" w:rsidRDefault="00EF08DB" w:rsidP="00EF08DB">
      <w:pPr>
        <w:pStyle w:val="NoSpacing"/>
        <w:jc w:val="center"/>
        <w:rPr>
          <w:b/>
          <w:sz w:val="28"/>
          <w:szCs w:val="28"/>
        </w:rPr>
      </w:pPr>
      <w:r w:rsidRPr="00583A26">
        <w:rPr>
          <w:b/>
          <w:sz w:val="28"/>
          <w:szCs w:val="28"/>
        </w:rPr>
        <w:t>Format for submission of PIP 201</w:t>
      </w:r>
      <w:r w:rsidR="00C607FB">
        <w:rPr>
          <w:b/>
          <w:sz w:val="28"/>
          <w:szCs w:val="28"/>
        </w:rPr>
        <w:t>4</w:t>
      </w:r>
      <w:r w:rsidRPr="00583A26">
        <w:rPr>
          <w:b/>
          <w:sz w:val="28"/>
          <w:szCs w:val="28"/>
        </w:rPr>
        <w:t>-1</w:t>
      </w:r>
      <w:r w:rsidR="00C607FB">
        <w:rPr>
          <w:b/>
          <w:sz w:val="28"/>
          <w:szCs w:val="28"/>
        </w:rPr>
        <w:t>5</w:t>
      </w:r>
      <w:r w:rsidRPr="00583A26">
        <w:rPr>
          <w:b/>
          <w:sz w:val="28"/>
          <w:szCs w:val="28"/>
        </w:rPr>
        <w:t xml:space="preserve"> under National Programme for Prevention &amp; Control of Deafness</w:t>
      </w:r>
    </w:p>
    <w:p w:rsidR="00EF08DB" w:rsidRDefault="00EF08DB" w:rsidP="00EF08DB">
      <w:pPr>
        <w:pStyle w:val="NoSpacing"/>
        <w:jc w:val="center"/>
        <w:rPr>
          <w:sz w:val="28"/>
          <w:szCs w:val="28"/>
        </w:rPr>
      </w:pPr>
    </w:p>
    <w:p w:rsidR="00A73EEC" w:rsidRDefault="00A73EEC" w:rsidP="00EF08DB">
      <w:pPr>
        <w:pStyle w:val="NoSpacing"/>
        <w:jc w:val="center"/>
        <w:rPr>
          <w:sz w:val="28"/>
          <w:szCs w:val="28"/>
        </w:rPr>
      </w:pPr>
    </w:p>
    <w:p w:rsidR="001714E0" w:rsidRDefault="001714E0" w:rsidP="001714E0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Programme Execution &amp; expansion-</w:t>
      </w:r>
    </w:p>
    <w:p w:rsidR="001714E0" w:rsidRDefault="001714E0" w:rsidP="001714E0">
      <w:pPr>
        <w:pStyle w:val="NoSpacing"/>
        <w:ind w:left="720"/>
        <w:rPr>
          <w:sz w:val="28"/>
          <w:szCs w:val="28"/>
        </w:rPr>
      </w:pPr>
    </w:p>
    <w:p w:rsidR="001714E0" w:rsidRDefault="001714E0" w:rsidP="001714E0">
      <w:pPr>
        <w:pStyle w:val="NoSpacing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Presently National Programme for Prevention and Control of Deafness is being implemented in </w:t>
      </w:r>
      <w:r w:rsidR="00403735">
        <w:rPr>
          <w:sz w:val="28"/>
          <w:szCs w:val="28"/>
          <w:u w:val="single"/>
        </w:rPr>
        <w:t>Nil</w:t>
      </w:r>
      <w:r>
        <w:rPr>
          <w:sz w:val="28"/>
          <w:szCs w:val="28"/>
        </w:rPr>
        <w:t xml:space="preserve"> Districts of the State. It is proposed to include another </w:t>
      </w:r>
      <w:r w:rsidR="00403735">
        <w:rPr>
          <w:sz w:val="28"/>
          <w:szCs w:val="28"/>
          <w:u w:val="single"/>
        </w:rPr>
        <w:t xml:space="preserve">3 </w:t>
      </w:r>
      <w:r>
        <w:rPr>
          <w:sz w:val="28"/>
          <w:szCs w:val="28"/>
        </w:rPr>
        <w:t xml:space="preserve"> District in year 2013-14 under the programme.</w:t>
      </w:r>
    </w:p>
    <w:p w:rsidR="001714E0" w:rsidRDefault="001714E0" w:rsidP="001714E0">
      <w:pPr>
        <w:pStyle w:val="NoSpacing"/>
        <w:ind w:left="720"/>
        <w:jc w:val="both"/>
        <w:rPr>
          <w:sz w:val="28"/>
          <w:szCs w:val="28"/>
        </w:rPr>
      </w:pPr>
    </w:p>
    <w:p w:rsidR="001714E0" w:rsidRDefault="001714E0" w:rsidP="001714E0">
      <w:pPr>
        <w:pStyle w:val="NoSpacing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The districts selected for the implementation of the Programme are-</w:t>
      </w:r>
    </w:p>
    <w:p w:rsidR="001714E0" w:rsidRDefault="001714E0" w:rsidP="001714E0">
      <w:pPr>
        <w:pStyle w:val="NoSpacing"/>
        <w:ind w:left="720"/>
        <w:jc w:val="both"/>
        <w:rPr>
          <w:sz w:val="28"/>
          <w:szCs w:val="28"/>
        </w:rPr>
      </w:pPr>
    </w:p>
    <w:p w:rsidR="00A73EEC" w:rsidRDefault="00A73EEC" w:rsidP="001714E0">
      <w:pPr>
        <w:pStyle w:val="NoSpacing"/>
        <w:ind w:left="720"/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918"/>
        <w:gridCol w:w="3060"/>
        <w:gridCol w:w="4770"/>
      </w:tblGrid>
      <w:tr w:rsidR="001714E0" w:rsidRPr="00671710" w:rsidTr="00A73EEC">
        <w:trPr>
          <w:trHeight w:val="661"/>
        </w:trPr>
        <w:tc>
          <w:tcPr>
            <w:tcW w:w="918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Sl.No</w:t>
            </w:r>
          </w:p>
        </w:tc>
        <w:tc>
          <w:tcPr>
            <w:tcW w:w="3060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Existing district under NPPCD</w:t>
            </w:r>
          </w:p>
        </w:tc>
        <w:tc>
          <w:tcPr>
            <w:tcW w:w="4770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Proposed districts under NPPCD (201</w:t>
            </w:r>
            <w:r w:rsidR="00C95B4C" w:rsidRPr="00A73EEC">
              <w:rPr>
                <w:b/>
                <w:sz w:val="24"/>
                <w:szCs w:val="24"/>
              </w:rPr>
              <w:t>4</w:t>
            </w:r>
            <w:r w:rsidRPr="00A73EEC">
              <w:rPr>
                <w:b/>
                <w:sz w:val="24"/>
                <w:szCs w:val="24"/>
              </w:rPr>
              <w:t>-1</w:t>
            </w:r>
            <w:r w:rsidR="00C95B4C" w:rsidRPr="00A73EEC">
              <w:rPr>
                <w:b/>
                <w:sz w:val="24"/>
                <w:szCs w:val="24"/>
              </w:rPr>
              <w:t>5</w:t>
            </w:r>
            <w:r w:rsidRPr="00A73EEC">
              <w:rPr>
                <w:b/>
                <w:sz w:val="24"/>
                <w:szCs w:val="24"/>
              </w:rPr>
              <w:t>)</w:t>
            </w:r>
          </w:p>
        </w:tc>
      </w:tr>
      <w:tr w:rsidR="001714E0" w:rsidRPr="00671710" w:rsidTr="00A73EEC">
        <w:trPr>
          <w:trHeight w:val="322"/>
        </w:trPr>
        <w:tc>
          <w:tcPr>
            <w:tcW w:w="918" w:type="dxa"/>
            <w:vAlign w:val="center"/>
          </w:tcPr>
          <w:p w:rsidR="001714E0" w:rsidRPr="00671710" w:rsidRDefault="00403735" w:rsidP="00A73EE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:rsidR="001714E0" w:rsidRPr="00671710" w:rsidRDefault="00403735" w:rsidP="001714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4770" w:type="dxa"/>
          </w:tcPr>
          <w:p w:rsidR="001714E0" w:rsidRPr="00671710" w:rsidRDefault="00403735" w:rsidP="001714E0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Aizawl East District</w:t>
            </w:r>
          </w:p>
        </w:tc>
      </w:tr>
      <w:tr w:rsidR="001714E0" w:rsidRPr="00671710" w:rsidTr="00A73EEC">
        <w:trPr>
          <w:trHeight w:val="322"/>
        </w:trPr>
        <w:tc>
          <w:tcPr>
            <w:tcW w:w="918" w:type="dxa"/>
            <w:vAlign w:val="center"/>
          </w:tcPr>
          <w:p w:rsidR="001714E0" w:rsidRPr="00671710" w:rsidRDefault="00403735" w:rsidP="00A73EE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60" w:type="dxa"/>
          </w:tcPr>
          <w:p w:rsidR="001714E0" w:rsidRPr="00671710" w:rsidRDefault="00403735" w:rsidP="001714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4770" w:type="dxa"/>
          </w:tcPr>
          <w:p w:rsidR="001714E0" w:rsidRPr="00671710" w:rsidRDefault="00403735" w:rsidP="001714E0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Aizawl West District</w:t>
            </w:r>
          </w:p>
        </w:tc>
      </w:tr>
      <w:tr w:rsidR="001714E0" w:rsidRPr="00671710" w:rsidTr="00A73EEC">
        <w:trPr>
          <w:trHeight w:val="339"/>
        </w:trPr>
        <w:tc>
          <w:tcPr>
            <w:tcW w:w="918" w:type="dxa"/>
            <w:vAlign w:val="center"/>
          </w:tcPr>
          <w:p w:rsidR="001714E0" w:rsidRPr="00671710" w:rsidRDefault="00403735" w:rsidP="00A73EE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60" w:type="dxa"/>
          </w:tcPr>
          <w:p w:rsidR="001714E0" w:rsidRPr="00671710" w:rsidRDefault="00403735" w:rsidP="001714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4770" w:type="dxa"/>
          </w:tcPr>
          <w:p w:rsidR="001714E0" w:rsidRPr="00671710" w:rsidRDefault="00403735" w:rsidP="001714E0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Lunglei District</w:t>
            </w:r>
          </w:p>
        </w:tc>
      </w:tr>
    </w:tbl>
    <w:p w:rsidR="001714E0" w:rsidRDefault="001714E0" w:rsidP="001714E0">
      <w:pPr>
        <w:pStyle w:val="NoSpacing"/>
        <w:jc w:val="both"/>
        <w:rPr>
          <w:sz w:val="28"/>
          <w:szCs w:val="28"/>
        </w:rPr>
      </w:pPr>
    </w:p>
    <w:p w:rsidR="00671710" w:rsidRDefault="00671710" w:rsidP="001714E0">
      <w:pPr>
        <w:pStyle w:val="NoSpacing"/>
        <w:jc w:val="both"/>
        <w:rPr>
          <w:sz w:val="28"/>
          <w:szCs w:val="28"/>
        </w:rPr>
      </w:pPr>
    </w:p>
    <w:p w:rsidR="00671710" w:rsidRDefault="00671710" w:rsidP="001714E0">
      <w:pPr>
        <w:pStyle w:val="NoSpacing"/>
        <w:jc w:val="both"/>
        <w:rPr>
          <w:sz w:val="28"/>
          <w:szCs w:val="28"/>
        </w:rPr>
      </w:pPr>
    </w:p>
    <w:p w:rsidR="001714E0" w:rsidRDefault="001714E0" w:rsidP="001714E0">
      <w:pPr>
        <w:pStyle w:val="NoSpacing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Presents status of implementation of the programme in the existing districts of the state.</w:t>
      </w:r>
    </w:p>
    <w:p w:rsidR="00A73EEC" w:rsidRDefault="00A73EEC" w:rsidP="00A73EEC">
      <w:pPr>
        <w:pStyle w:val="NoSpacing"/>
        <w:ind w:left="720"/>
        <w:jc w:val="both"/>
        <w:rPr>
          <w:sz w:val="28"/>
          <w:szCs w:val="28"/>
        </w:rPr>
      </w:pPr>
    </w:p>
    <w:p w:rsidR="001714E0" w:rsidRDefault="001714E0" w:rsidP="001714E0">
      <w:pPr>
        <w:pStyle w:val="NoSpacing"/>
        <w:ind w:left="720"/>
        <w:jc w:val="both"/>
        <w:rPr>
          <w:sz w:val="28"/>
          <w:szCs w:val="28"/>
        </w:rPr>
      </w:pPr>
    </w:p>
    <w:tbl>
      <w:tblPr>
        <w:tblStyle w:val="TableGrid"/>
        <w:tblW w:w="8993" w:type="dxa"/>
        <w:tblInd w:w="720" w:type="dxa"/>
        <w:tblLook w:val="04A0"/>
      </w:tblPr>
      <w:tblGrid>
        <w:gridCol w:w="774"/>
        <w:gridCol w:w="1224"/>
        <w:gridCol w:w="1495"/>
        <w:gridCol w:w="1398"/>
        <w:gridCol w:w="1353"/>
        <w:gridCol w:w="1353"/>
        <w:gridCol w:w="1396"/>
      </w:tblGrid>
      <w:tr w:rsidR="001714E0" w:rsidRPr="00671710" w:rsidTr="00A73EEC">
        <w:tc>
          <w:tcPr>
            <w:tcW w:w="774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Sl.No</w:t>
            </w:r>
          </w:p>
        </w:tc>
        <w:tc>
          <w:tcPr>
            <w:tcW w:w="1224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Districts name</w:t>
            </w:r>
          </w:p>
        </w:tc>
        <w:tc>
          <w:tcPr>
            <w:tcW w:w="1495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Equipments procured</w:t>
            </w:r>
          </w:p>
        </w:tc>
        <w:tc>
          <w:tcPr>
            <w:tcW w:w="1398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Manpower recruited</w:t>
            </w:r>
          </w:p>
        </w:tc>
        <w:tc>
          <w:tcPr>
            <w:tcW w:w="1353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Training conducted</w:t>
            </w:r>
          </w:p>
        </w:tc>
        <w:tc>
          <w:tcPr>
            <w:tcW w:w="1353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No.of Screening camps conducted</w:t>
            </w:r>
          </w:p>
        </w:tc>
        <w:tc>
          <w:tcPr>
            <w:tcW w:w="1396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No.of hearing aids distributed</w:t>
            </w:r>
          </w:p>
        </w:tc>
      </w:tr>
      <w:tr w:rsidR="00403735" w:rsidRPr="00671710" w:rsidTr="001714E0">
        <w:tc>
          <w:tcPr>
            <w:tcW w:w="774" w:type="dxa"/>
          </w:tcPr>
          <w:p w:rsidR="00403735" w:rsidRPr="00671710" w:rsidRDefault="00403735" w:rsidP="001714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24" w:type="dxa"/>
          </w:tcPr>
          <w:p w:rsidR="00403735" w:rsidRPr="00671710" w:rsidRDefault="00403735" w:rsidP="001714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495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98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53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53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96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</w:tr>
      <w:tr w:rsidR="00403735" w:rsidRPr="00671710" w:rsidTr="001714E0">
        <w:tc>
          <w:tcPr>
            <w:tcW w:w="774" w:type="dxa"/>
          </w:tcPr>
          <w:p w:rsidR="00403735" w:rsidRPr="00671710" w:rsidRDefault="00403735" w:rsidP="001714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4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495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98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53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53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96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</w:tr>
      <w:tr w:rsidR="00403735" w:rsidRPr="00671710" w:rsidTr="001714E0">
        <w:tc>
          <w:tcPr>
            <w:tcW w:w="774" w:type="dxa"/>
          </w:tcPr>
          <w:p w:rsidR="00403735" w:rsidRPr="00671710" w:rsidRDefault="00403735" w:rsidP="001714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24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495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98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53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53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396" w:type="dxa"/>
          </w:tcPr>
          <w:p w:rsidR="00403735" w:rsidRPr="00671710" w:rsidRDefault="00403735" w:rsidP="00561C0A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</w:tr>
    </w:tbl>
    <w:p w:rsidR="001714E0" w:rsidRDefault="00403735" w:rsidP="001714E0">
      <w:pPr>
        <w:pStyle w:val="NoSpacing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14E0" w:rsidRDefault="001714E0" w:rsidP="001714E0">
      <w:pPr>
        <w:pStyle w:val="NoSpacing"/>
        <w:ind w:left="720"/>
        <w:jc w:val="both"/>
        <w:rPr>
          <w:sz w:val="28"/>
          <w:szCs w:val="28"/>
        </w:rPr>
      </w:pPr>
    </w:p>
    <w:p w:rsidR="001714E0" w:rsidRDefault="001714E0" w:rsidP="001714E0">
      <w:pPr>
        <w:pStyle w:val="NoSpacing"/>
        <w:ind w:left="720"/>
        <w:jc w:val="both"/>
        <w:rPr>
          <w:sz w:val="28"/>
          <w:szCs w:val="28"/>
        </w:rPr>
      </w:pPr>
    </w:p>
    <w:p w:rsidR="00671710" w:rsidRDefault="00671710" w:rsidP="001714E0">
      <w:pPr>
        <w:pStyle w:val="NoSpacing"/>
        <w:ind w:left="720"/>
        <w:jc w:val="both"/>
        <w:rPr>
          <w:sz w:val="28"/>
          <w:szCs w:val="28"/>
        </w:rPr>
      </w:pPr>
    </w:p>
    <w:p w:rsidR="00234E44" w:rsidRDefault="00234E44" w:rsidP="001714E0">
      <w:pPr>
        <w:pStyle w:val="NoSpacing"/>
        <w:ind w:left="720"/>
        <w:jc w:val="both"/>
        <w:rPr>
          <w:sz w:val="28"/>
          <w:szCs w:val="28"/>
        </w:rPr>
      </w:pPr>
    </w:p>
    <w:p w:rsidR="00234E44" w:rsidRDefault="00234E44" w:rsidP="001714E0">
      <w:pPr>
        <w:pStyle w:val="NoSpacing"/>
        <w:ind w:left="720"/>
        <w:jc w:val="both"/>
        <w:rPr>
          <w:sz w:val="28"/>
          <w:szCs w:val="28"/>
        </w:rPr>
      </w:pPr>
    </w:p>
    <w:p w:rsidR="00234E44" w:rsidRDefault="00234E44" w:rsidP="001714E0">
      <w:pPr>
        <w:pStyle w:val="NoSpacing"/>
        <w:ind w:left="720"/>
        <w:jc w:val="both"/>
        <w:rPr>
          <w:sz w:val="28"/>
          <w:szCs w:val="28"/>
        </w:rPr>
      </w:pPr>
    </w:p>
    <w:p w:rsidR="00234E44" w:rsidRDefault="00234E44" w:rsidP="001714E0">
      <w:pPr>
        <w:pStyle w:val="NoSpacing"/>
        <w:ind w:left="720"/>
        <w:jc w:val="both"/>
        <w:rPr>
          <w:sz w:val="28"/>
          <w:szCs w:val="28"/>
        </w:rPr>
      </w:pPr>
    </w:p>
    <w:p w:rsidR="00A73EEC" w:rsidRDefault="00A73EEC" w:rsidP="001714E0">
      <w:pPr>
        <w:pStyle w:val="NoSpacing"/>
        <w:ind w:left="720"/>
        <w:jc w:val="both"/>
        <w:rPr>
          <w:sz w:val="28"/>
          <w:szCs w:val="28"/>
        </w:rPr>
      </w:pPr>
    </w:p>
    <w:p w:rsidR="001714E0" w:rsidRDefault="001714E0" w:rsidP="001714E0">
      <w:pPr>
        <w:pStyle w:val="NoSpacing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Time line of ac</w:t>
      </w:r>
      <w:r w:rsidR="004B56F3">
        <w:rPr>
          <w:sz w:val="28"/>
          <w:szCs w:val="28"/>
        </w:rPr>
        <w:t>t</w:t>
      </w:r>
      <w:r>
        <w:rPr>
          <w:sz w:val="28"/>
          <w:szCs w:val="28"/>
        </w:rPr>
        <w:t>ivities</w:t>
      </w:r>
    </w:p>
    <w:p w:rsidR="001714E0" w:rsidRDefault="001714E0" w:rsidP="001714E0">
      <w:pPr>
        <w:pStyle w:val="NoSpacing"/>
        <w:jc w:val="both"/>
        <w:rPr>
          <w:sz w:val="28"/>
          <w:szCs w:val="28"/>
        </w:rPr>
      </w:pPr>
    </w:p>
    <w:tbl>
      <w:tblPr>
        <w:tblStyle w:val="TableGrid"/>
        <w:tblW w:w="10696" w:type="dxa"/>
        <w:tblInd w:w="-522" w:type="dxa"/>
        <w:tblLook w:val="04A0"/>
      </w:tblPr>
      <w:tblGrid>
        <w:gridCol w:w="540"/>
        <w:gridCol w:w="2970"/>
        <w:gridCol w:w="1368"/>
        <w:gridCol w:w="1368"/>
        <w:gridCol w:w="2253"/>
        <w:gridCol w:w="2197"/>
      </w:tblGrid>
      <w:tr w:rsidR="00D059E8" w:rsidRPr="00234E44" w:rsidTr="00A73EEC">
        <w:tc>
          <w:tcPr>
            <w:tcW w:w="540" w:type="dxa"/>
            <w:vAlign w:val="center"/>
          </w:tcPr>
          <w:p w:rsidR="009D6CB7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Sl.</w:t>
            </w:r>
          </w:p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2970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Activi</w:t>
            </w:r>
            <w:r w:rsidR="004B56F3" w:rsidRPr="00A73EEC">
              <w:rPr>
                <w:b/>
                <w:sz w:val="24"/>
                <w:szCs w:val="24"/>
              </w:rPr>
              <w:t>t</w:t>
            </w:r>
            <w:r w:rsidRPr="00A73EEC">
              <w:rPr>
                <w:b/>
                <w:sz w:val="24"/>
                <w:szCs w:val="24"/>
              </w:rPr>
              <w:t>ies</w:t>
            </w:r>
          </w:p>
        </w:tc>
        <w:tc>
          <w:tcPr>
            <w:tcW w:w="1368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1</w:t>
            </w:r>
            <w:r w:rsidRPr="00A73EEC">
              <w:rPr>
                <w:b/>
                <w:sz w:val="24"/>
                <w:szCs w:val="24"/>
                <w:vertAlign w:val="superscript"/>
              </w:rPr>
              <w:t>st</w:t>
            </w:r>
            <w:r w:rsidRPr="00A73EEC">
              <w:rPr>
                <w:b/>
                <w:sz w:val="24"/>
                <w:szCs w:val="24"/>
              </w:rPr>
              <w:t xml:space="preserve"> Quarter</w:t>
            </w:r>
          </w:p>
        </w:tc>
        <w:tc>
          <w:tcPr>
            <w:tcW w:w="1368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2</w:t>
            </w:r>
            <w:r w:rsidRPr="00A73EEC">
              <w:rPr>
                <w:b/>
                <w:sz w:val="24"/>
                <w:szCs w:val="24"/>
                <w:vertAlign w:val="superscript"/>
              </w:rPr>
              <w:t>nd</w:t>
            </w:r>
            <w:r w:rsidRPr="00A73EEC">
              <w:rPr>
                <w:b/>
                <w:sz w:val="24"/>
                <w:szCs w:val="24"/>
              </w:rPr>
              <w:t xml:space="preserve"> Quarter</w:t>
            </w:r>
          </w:p>
        </w:tc>
        <w:tc>
          <w:tcPr>
            <w:tcW w:w="2253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3</w:t>
            </w:r>
            <w:r w:rsidRPr="00A73EEC">
              <w:rPr>
                <w:b/>
                <w:sz w:val="24"/>
                <w:szCs w:val="24"/>
                <w:vertAlign w:val="superscript"/>
              </w:rPr>
              <w:t>rd</w:t>
            </w:r>
            <w:r w:rsidRPr="00A73EEC">
              <w:rPr>
                <w:b/>
                <w:sz w:val="24"/>
                <w:szCs w:val="24"/>
              </w:rPr>
              <w:t xml:space="preserve"> Quarter</w:t>
            </w:r>
          </w:p>
        </w:tc>
        <w:tc>
          <w:tcPr>
            <w:tcW w:w="2197" w:type="dxa"/>
            <w:vAlign w:val="center"/>
          </w:tcPr>
          <w:p w:rsidR="001714E0" w:rsidRPr="00A73EEC" w:rsidRDefault="001714E0" w:rsidP="00A73EE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A73EEC">
              <w:rPr>
                <w:b/>
                <w:sz w:val="24"/>
                <w:szCs w:val="24"/>
              </w:rPr>
              <w:t>4</w:t>
            </w:r>
            <w:r w:rsidRPr="00A73EEC">
              <w:rPr>
                <w:b/>
                <w:sz w:val="24"/>
                <w:szCs w:val="24"/>
                <w:vertAlign w:val="superscript"/>
              </w:rPr>
              <w:t>th</w:t>
            </w:r>
            <w:r w:rsidRPr="00A73EEC">
              <w:rPr>
                <w:b/>
                <w:sz w:val="24"/>
                <w:szCs w:val="24"/>
              </w:rPr>
              <w:t xml:space="preserve"> Quarter</w:t>
            </w:r>
          </w:p>
        </w:tc>
      </w:tr>
      <w:tr w:rsidR="00D059E8" w:rsidRPr="00234E44" w:rsidTr="009D6CB7">
        <w:tc>
          <w:tcPr>
            <w:tcW w:w="540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FE4D2B" w:rsidRPr="00234E44" w:rsidRDefault="00FE4D2B" w:rsidP="00FE4D2B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Training : 1-7 level (to be mentioned here separately)</w:t>
            </w: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:rsidR="00D059E8" w:rsidRDefault="00D059E8" w:rsidP="00D059E8">
            <w:pPr>
              <w:pStyle w:val="NoSpacing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District Level ENT Officers, sensitization of Audiologists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Medical Officers under CHC/PHC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Obstetricians and Pediatricians at the district and CHC level</w:t>
            </w:r>
          </w:p>
          <w:p w:rsidR="00D059E8" w:rsidRPr="00D059E8" w:rsidRDefault="00D059E8" w:rsidP="00D059E8">
            <w:pPr>
              <w:pStyle w:val="NoSpacing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Medical Officer under School Health Scheme</w:t>
            </w:r>
          </w:p>
        </w:tc>
        <w:tc>
          <w:tcPr>
            <w:tcW w:w="2197" w:type="dxa"/>
          </w:tcPr>
          <w:p w:rsidR="00FE4D2B" w:rsidRDefault="00D059E8" w:rsidP="00D059E8">
            <w:pPr>
              <w:pStyle w:val="NoSpacing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Multi Purpose Workers-male and female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Primary School teachers at village level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Functionaries at grass root level such as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3"/>
              </w:numPr>
              <w:ind w:left="534" w:hanging="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Anganwadi workers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3"/>
              </w:numPr>
              <w:ind w:left="534" w:hanging="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Accredited Social Health Activist (ASHA)</w:t>
            </w:r>
          </w:p>
          <w:p w:rsidR="00D059E8" w:rsidRPr="00234E44" w:rsidRDefault="00D059E8" w:rsidP="00D059E8">
            <w:pPr>
              <w:pStyle w:val="NoSpacing"/>
              <w:numPr>
                <w:ilvl w:val="0"/>
                <w:numId w:val="13"/>
              </w:numPr>
              <w:ind w:left="534" w:hanging="17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Trained Birth Attendants</w:t>
            </w:r>
          </w:p>
        </w:tc>
      </w:tr>
      <w:tr w:rsidR="00D059E8" w:rsidRPr="00234E44" w:rsidTr="009D6CB7">
        <w:tc>
          <w:tcPr>
            <w:tcW w:w="540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2</w:t>
            </w:r>
          </w:p>
        </w:tc>
        <w:tc>
          <w:tcPr>
            <w:tcW w:w="2970" w:type="dxa"/>
          </w:tcPr>
          <w:p w:rsidR="00FE4D2B" w:rsidRPr="00234E44" w:rsidRDefault="00FE4D2B" w:rsidP="00FE4D2B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Procurement of Equipments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PHC Kits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CHC Kits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District Hospital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Sound treated room</w:t>
            </w: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:rsidR="00D059E8" w:rsidRDefault="00D059E8" w:rsidP="00D059E8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PHC Kits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D059E8">
              <w:rPr>
                <w:sz w:val="24"/>
                <w:szCs w:val="24"/>
              </w:rPr>
              <w:t>CHC Kits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D059E8">
              <w:rPr>
                <w:sz w:val="24"/>
                <w:szCs w:val="24"/>
              </w:rPr>
              <w:t>District Hospital</w:t>
            </w:r>
          </w:p>
          <w:p w:rsidR="00FE4D2B" w:rsidRPr="00D059E8" w:rsidRDefault="00D059E8" w:rsidP="00D059E8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D059E8">
              <w:rPr>
                <w:sz w:val="24"/>
                <w:szCs w:val="24"/>
              </w:rPr>
              <w:t>Sound treated room</w:t>
            </w:r>
          </w:p>
        </w:tc>
        <w:tc>
          <w:tcPr>
            <w:tcW w:w="2197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D059E8" w:rsidRPr="00234E44" w:rsidTr="009D6CB7">
        <w:tc>
          <w:tcPr>
            <w:tcW w:w="540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3</w:t>
            </w:r>
          </w:p>
        </w:tc>
        <w:tc>
          <w:tcPr>
            <w:tcW w:w="2970" w:type="dxa"/>
          </w:tcPr>
          <w:p w:rsidR="00FE4D2B" w:rsidRPr="00234E44" w:rsidRDefault="00FE4D2B" w:rsidP="00FE4D2B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Recruitment of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ENT Surgeon (where not available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Audiologist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Audiometric Assistant</w:t>
            </w:r>
          </w:p>
          <w:p w:rsidR="00FE4D2B" w:rsidRPr="00234E44" w:rsidRDefault="00FE4D2B" w:rsidP="00FE4D2B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Instructor for Hearing Impaired</w:t>
            </w: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:rsidR="00D059E8" w:rsidRDefault="00D059E8" w:rsidP="00D059E8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ENT Surgeon (where not available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D059E8">
              <w:rPr>
                <w:sz w:val="24"/>
                <w:szCs w:val="24"/>
              </w:rPr>
              <w:t>Audiologist</w:t>
            </w:r>
          </w:p>
          <w:p w:rsidR="00D059E8" w:rsidRDefault="00D059E8" w:rsidP="00D059E8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D059E8">
              <w:rPr>
                <w:sz w:val="24"/>
                <w:szCs w:val="24"/>
              </w:rPr>
              <w:t>Audiometric Assistant</w:t>
            </w:r>
          </w:p>
          <w:p w:rsidR="00FE4D2B" w:rsidRPr="00D059E8" w:rsidRDefault="00D059E8" w:rsidP="00D059E8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D059E8">
              <w:rPr>
                <w:sz w:val="24"/>
                <w:szCs w:val="24"/>
              </w:rPr>
              <w:t>Instructor for Hearing Impaired</w:t>
            </w:r>
          </w:p>
        </w:tc>
        <w:tc>
          <w:tcPr>
            <w:tcW w:w="2197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</w:tr>
      <w:tr w:rsidR="00D059E8" w:rsidRPr="00234E44" w:rsidTr="009D6CB7">
        <w:tc>
          <w:tcPr>
            <w:tcW w:w="540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4</w:t>
            </w:r>
          </w:p>
        </w:tc>
        <w:tc>
          <w:tcPr>
            <w:tcW w:w="2970" w:type="dxa"/>
          </w:tcPr>
          <w:p w:rsidR="00FE4D2B" w:rsidRPr="00234E44" w:rsidRDefault="00FE4D2B" w:rsidP="00FE4D2B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Organizing Screening camps in collaboration with NRHM/Ministry of SJ &amp;E</w:t>
            </w: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FE4D2B" w:rsidRPr="00234E44" w:rsidRDefault="00FE4D2B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:rsidR="00FE4D2B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Organizing Screening camps in collaboration with NRHM/Ministry of SJ &amp;E</w:t>
            </w:r>
          </w:p>
        </w:tc>
        <w:tc>
          <w:tcPr>
            <w:tcW w:w="2197" w:type="dxa"/>
          </w:tcPr>
          <w:p w:rsidR="00FE4D2B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Organizing Screening camps in collaboration with NRHM/Ministry of SJ &amp;E</w:t>
            </w:r>
          </w:p>
        </w:tc>
      </w:tr>
      <w:tr w:rsidR="00D059E8" w:rsidRPr="00234E44" w:rsidTr="009D6CB7">
        <w:tc>
          <w:tcPr>
            <w:tcW w:w="540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5</w:t>
            </w:r>
          </w:p>
        </w:tc>
        <w:tc>
          <w:tcPr>
            <w:tcW w:w="2970" w:type="dxa"/>
          </w:tcPr>
          <w:p w:rsidR="00D059E8" w:rsidRPr="00234E44" w:rsidRDefault="00D059E8" w:rsidP="00FE4D2B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IEC activities</w:t>
            </w:r>
          </w:p>
        </w:tc>
        <w:tc>
          <w:tcPr>
            <w:tcW w:w="1368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:rsidR="00D059E8" w:rsidRPr="00234E44" w:rsidRDefault="00D059E8" w:rsidP="00CA4957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IEC activities</w:t>
            </w:r>
          </w:p>
        </w:tc>
        <w:tc>
          <w:tcPr>
            <w:tcW w:w="2197" w:type="dxa"/>
          </w:tcPr>
          <w:p w:rsidR="00D059E8" w:rsidRPr="00234E44" w:rsidRDefault="00D059E8" w:rsidP="00CA4957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IEC activities</w:t>
            </w:r>
          </w:p>
        </w:tc>
      </w:tr>
      <w:tr w:rsidR="00D059E8" w:rsidRPr="00234E44" w:rsidTr="009D6CB7">
        <w:tc>
          <w:tcPr>
            <w:tcW w:w="540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6</w:t>
            </w:r>
          </w:p>
        </w:tc>
        <w:tc>
          <w:tcPr>
            <w:tcW w:w="2970" w:type="dxa"/>
          </w:tcPr>
          <w:p w:rsidR="00D059E8" w:rsidRPr="00234E44" w:rsidRDefault="00D059E8" w:rsidP="00FE4D2B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Public Private Partnership</w:t>
            </w:r>
          </w:p>
        </w:tc>
        <w:tc>
          <w:tcPr>
            <w:tcW w:w="1368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:rsidR="00D059E8" w:rsidRPr="00234E44" w:rsidRDefault="00D059E8" w:rsidP="00CA4957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Public Private Partnership</w:t>
            </w:r>
          </w:p>
        </w:tc>
        <w:tc>
          <w:tcPr>
            <w:tcW w:w="2197" w:type="dxa"/>
          </w:tcPr>
          <w:p w:rsidR="00D059E8" w:rsidRPr="00234E44" w:rsidRDefault="00D059E8" w:rsidP="00CA4957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Public Private Partnership</w:t>
            </w:r>
          </w:p>
        </w:tc>
      </w:tr>
      <w:tr w:rsidR="00D059E8" w:rsidRPr="00234E44" w:rsidTr="009D6CB7">
        <w:tc>
          <w:tcPr>
            <w:tcW w:w="540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7</w:t>
            </w:r>
          </w:p>
        </w:tc>
        <w:tc>
          <w:tcPr>
            <w:tcW w:w="2970" w:type="dxa"/>
          </w:tcPr>
          <w:p w:rsidR="00D059E8" w:rsidRPr="00234E44" w:rsidRDefault="00D059E8" w:rsidP="00FE4D2B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Monitoring cell at State level</w:t>
            </w:r>
          </w:p>
        </w:tc>
        <w:tc>
          <w:tcPr>
            <w:tcW w:w="1368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D059E8" w:rsidRPr="00234E44" w:rsidRDefault="00D059E8" w:rsidP="001714E0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:rsidR="00D059E8" w:rsidRPr="00234E44" w:rsidRDefault="00D059E8" w:rsidP="00CA4957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Monitoring cell at State level</w:t>
            </w:r>
          </w:p>
        </w:tc>
        <w:tc>
          <w:tcPr>
            <w:tcW w:w="2197" w:type="dxa"/>
          </w:tcPr>
          <w:p w:rsidR="00D059E8" w:rsidRPr="00234E44" w:rsidRDefault="00D059E8" w:rsidP="00CA4957">
            <w:pPr>
              <w:pStyle w:val="NoSpacing"/>
              <w:rPr>
                <w:sz w:val="24"/>
                <w:szCs w:val="24"/>
              </w:rPr>
            </w:pPr>
            <w:r w:rsidRPr="00234E44">
              <w:rPr>
                <w:sz w:val="24"/>
                <w:szCs w:val="24"/>
              </w:rPr>
              <w:t>Monitoring cell at State level</w:t>
            </w:r>
          </w:p>
        </w:tc>
      </w:tr>
    </w:tbl>
    <w:p w:rsidR="009D6CB7" w:rsidRDefault="009D6CB7" w:rsidP="00FE4D2B">
      <w:pPr>
        <w:pStyle w:val="NoSpacing"/>
        <w:jc w:val="center"/>
        <w:rPr>
          <w:b/>
          <w:sz w:val="28"/>
          <w:szCs w:val="28"/>
          <w:u w:val="single"/>
        </w:rPr>
      </w:pPr>
    </w:p>
    <w:p w:rsidR="004A3AF0" w:rsidRDefault="004A3AF0" w:rsidP="00FE4D2B">
      <w:pPr>
        <w:pStyle w:val="NoSpacing"/>
        <w:jc w:val="center"/>
        <w:rPr>
          <w:b/>
          <w:sz w:val="28"/>
          <w:szCs w:val="28"/>
          <w:u w:val="single"/>
        </w:rPr>
      </w:pPr>
    </w:p>
    <w:p w:rsidR="004A3AF0" w:rsidRDefault="004A3AF0" w:rsidP="00FE4D2B">
      <w:pPr>
        <w:pStyle w:val="NoSpacing"/>
        <w:jc w:val="center"/>
        <w:rPr>
          <w:b/>
          <w:sz w:val="28"/>
          <w:szCs w:val="28"/>
          <w:u w:val="single"/>
        </w:rPr>
      </w:pPr>
    </w:p>
    <w:p w:rsidR="00A73EEC" w:rsidRDefault="00A73EEC" w:rsidP="00FE4D2B">
      <w:pPr>
        <w:pStyle w:val="NoSpacing"/>
        <w:jc w:val="center"/>
        <w:rPr>
          <w:b/>
          <w:sz w:val="28"/>
          <w:szCs w:val="28"/>
          <w:u w:val="single"/>
        </w:rPr>
      </w:pPr>
    </w:p>
    <w:p w:rsidR="00FE4D2B" w:rsidRDefault="00FE4D2B" w:rsidP="00FE4D2B">
      <w:pPr>
        <w:pStyle w:val="NoSpacing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National Programme for Prevention and Control of Deafness (NPPCD)</w:t>
      </w:r>
    </w:p>
    <w:p w:rsidR="00FE4D2B" w:rsidRPr="00452AEE" w:rsidRDefault="00FE4D2B" w:rsidP="00FE4D2B">
      <w:pPr>
        <w:pStyle w:val="NoSpacing"/>
        <w:jc w:val="center"/>
        <w:rPr>
          <w:b/>
          <w:sz w:val="14"/>
          <w:szCs w:val="28"/>
          <w:u w:val="single"/>
        </w:rPr>
      </w:pPr>
    </w:p>
    <w:p w:rsidR="00FE4D2B" w:rsidRDefault="00AD0542" w:rsidP="00FE4D2B">
      <w:pPr>
        <w:pStyle w:val="NoSpacing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PIP 2014-15</w:t>
      </w:r>
    </w:p>
    <w:p w:rsidR="00A73EEC" w:rsidRDefault="00A73EEC" w:rsidP="00FE4D2B">
      <w:pPr>
        <w:pStyle w:val="NoSpacing"/>
        <w:jc w:val="center"/>
        <w:rPr>
          <w:b/>
          <w:sz w:val="28"/>
          <w:szCs w:val="28"/>
          <w:u w:val="single"/>
        </w:rPr>
      </w:pPr>
    </w:p>
    <w:p w:rsidR="00452AEE" w:rsidRPr="00452AEE" w:rsidRDefault="00452AEE" w:rsidP="00FE4D2B">
      <w:pPr>
        <w:pStyle w:val="NoSpacing"/>
        <w:jc w:val="center"/>
        <w:rPr>
          <w:b/>
          <w:sz w:val="20"/>
          <w:szCs w:val="28"/>
          <w:u w:val="single"/>
        </w:rPr>
      </w:pPr>
    </w:p>
    <w:tbl>
      <w:tblPr>
        <w:tblStyle w:val="TableGrid"/>
        <w:tblW w:w="10089" w:type="dxa"/>
        <w:tblInd w:w="-176" w:type="dxa"/>
        <w:tblLook w:val="04A0"/>
      </w:tblPr>
      <w:tblGrid>
        <w:gridCol w:w="814"/>
        <w:gridCol w:w="4740"/>
        <w:gridCol w:w="1368"/>
        <w:gridCol w:w="1467"/>
        <w:gridCol w:w="1700"/>
      </w:tblGrid>
      <w:tr w:rsidR="00BA1162" w:rsidRPr="00A7116C" w:rsidTr="00A73EEC">
        <w:tc>
          <w:tcPr>
            <w:tcW w:w="814" w:type="dxa"/>
            <w:vAlign w:val="center"/>
          </w:tcPr>
          <w:p w:rsidR="00BA1162" w:rsidRPr="00A7116C" w:rsidRDefault="00E92F2B" w:rsidP="00A73EE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FMR Code</w:t>
            </w:r>
          </w:p>
        </w:tc>
        <w:tc>
          <w:tcPr>
            <w:tcW w:w="4740" w:type="dxa"/>
            <w:vAlign w:val="center"/>
          </w:tcPr>
          <w:p w:rsidR="00BA1162" w:rsidRPr="00A7116C" w:rsidRDefault="00BA1162" w:rsidP="00A73EEC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Components of NPPCD</w:t>
            </w:r>
          </w:p>
        </w:tc>
        <w:tc>
          <w:tcPr>
            <w:tcW w:w="1368" w:type="dxa"/>
            <w:vAlign w:val="center"/>
          </w:tcPr>
          <w:p w:rsidR="00BA1162" w:rsidRPr="00A7116C" w:rsidRDefault="00BA1162" w:rsidP="00A73EEC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Physical Target</w:t>
            </w:r>
          </w:p>
        </w:tc>
        <w:tc>
          <w:tcPr>
            <w:tcW w:w="1467" w:type="dxa"/>
            <w:vAlign w:val="center"/>
          </w:tcPr>
          <w:p w:rsidR="00BA1162" w:rsidRPr="00A7116C" w:rsidRDefault="00BA1162" w:rsidP="00A73EEC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Funds Required</w:t>
            </w:r>
            <w:r>
              <w:rPr>
                <w:b/>
              </w:rPr>
              <w:t xml:space="preserve"> in lakhs</w:t>
            </w:r>
          </w:p>
        </w:tc>
        <w:tc>
          <w:tcPr>
            <w:tcW w:w="1700" w:type="dxa"/>
            <w:vAlign w:val="center"/>
          </w:tcPr>
          <w:p w:rsidR="00BA1162" w:rsidRPr="00A7116C" w:rsidRDefault="00BA1162" w:rsidP="00A73EEC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Remarks</w:t>
            </w: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BA1162" w:rsidP="00FE4D2B">
            <w:pPr>
              <w:pStyle w:val="NoSpacing"/>
              <w:jc w:val="center"/>
            </w:pPr>
            <w:r w:rsidRPr="00A7116C">
              <w:t>1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Recurring grant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2F4BCB" w:rsidP="002F4BCB">
            <w:pPr>
              <w:pStyle w:val="NoSpacing"/>
              <w:jc w:val="center"/>
            </w:pPr>
            <w:r>
              <w:t>L.</w:t>
            </w:r>
            <w:r w:rsidR="00BA1162" w:rsidRPr="00A7116C">
              <w:t>1.</w:t>
            </w:r>
            <w:r>
              <w:t>3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Man power at district level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2F4BCB" w:rsidP="00FE4D2B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3.a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-ENT Surgeon @ Rs.60,000/-pm*</w:t>
            </w:r>
          </w:p>
        </w:tc>
        <w:tc>
          <w:tcPr>
            <w:tcW w:w="1368" w:type="dxa"/>
          </w:tcPr>
          <w:p w:rsidR="00BA1162" w:rsidRPr="00A7116C" w:rsidRDefault="00BA1162" w:rsidP="00CA4957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Pr="00A7116C" w:rsidRDefault="00BA1162" w:rsidP="00CA4957">
            <w:pPr>
              <w:pStyle w:val="NoSpacing"/>
              <w:jc w:val="center"/>
            </w:pPr>
            <w:r>
              <w:t>21.6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2F4BCB" w:rsidP="00FE4D2B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3.b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-Audiologist @ Rs.30,000/-pm*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10.8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2F4BCB" w:rsidP="00FE4D2B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3.c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-Audiometric Assistant @ Rs.15,000/- pm*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5.40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2F4BCB" w:rsidP="00FE4D2B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3.d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-Instructor for Hearing Impaired Children @ Rs.15,000/-pm*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5.40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2F4BCB" w:rsidP="002F4BCB">
            <w:pPr>
              <w:pStyle w:val="NoSpacing"/>
              <w:jc w:val="center"/>
            </w:pPr>
            <w:r>
              <w:t>L.</w:t>
            </w:r>
            <w:r w:rsidR="00BA1162" w:rsidRPr="00A7116C">
              <w:t>1.</w:t>
            </w:r>
            <w:r>
              <w:t>4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IEC/BCC acivities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Default="002F4BCB" w:rsidP="00FE4D2B">
            <w:pPr>
              <w:pStyle w:val="NoSpacing"/>
              <w:jc w:val="center"/>
            </w:pPr>
            <w:r>
              <w:t>L.1.4.a</w:t>
            </w:r>
          </w:p>
          <w:p w:rsidR="002F4BCB" w:rsidRPr="00A7116C" w:rsidRDefault="002F4BCB" w:rsidP="002F4BCB">
            <w:pPr>
              <w:pStyle w:val="NoSpacing"/>
              <w:jc w:val="center"/>
            </w:pPr>
            <w:r>
              <w:t>L.1.4.b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State Level @ Rs.20,00,000/-annually – District Level @ Rs.2,00,000/-annually</w:t>
            </w:r>
          </w:p>
        </w:tc>
        <w:tc>
          <w:tcPr>
            <w:tcW w:w="1368" w:type="dxa"/>
          </w:tcPr>
          <w:p w:rsidR="00BA1162" w:rsidRDefault="00BA1162" w:rsidP="00FE4D2B">
            <w:pPr>
              <w:pStyle w:val="NoSpacing"/>
              <w:jc w:val="center"/>
            </w:pPr>
            <w:r>
              <w:t>1</w:t>
            </w:r>
          </w:p>
          <w:p w:rsidR="00BA1162" w:rsidRPr="00A7116C" w:rsidRDefault="00BA1162" w:rsidP="00FE4D2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Default="00BA1162" w:rsidP="00FE4D2B">
            <w:pPr>
              <w:pStyle w:val="NoSpacing"/>
              <w:jc w:val="center"/>
            </w:pPr>
            <w:r>
              <w:t>20.00</w:t>
            </w:r>
          </w:p>
          <w:p w:rsidR="00BA1162" w:rsidRPr="00A7116C" w:rsidRDefault="00BA1162" w:rsidP="00FE4D2B">
            <w:pPr>
              <w:pStyle w:val="NoSpacing"/>
              <w:jc w:val="center"/>
            </w:pPr>
            <w:r>
              <w:t>6.00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397C75">
            <w:pPr>
              <w:pStyle w:val="NoSpacing"/>
              <w:jc w:val="center"/>
            </w:pPr>
            <w:r>
              <w:t>L.</w:t>
            </w:r>
            <w:r w:rsidR="00BA1162" w:rsidRPr="00A7116C">
              <w:t>1.</w:t>
            </w:r>
            <w:r>
              <w:t>1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NPPCD Monitoring Cell at state Level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FE4D2B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1.a</w:t>
            </w:r>
          </w:p>
        </w:tc>
        <w:tc>
          <w:tcPr>
            <w:tcW w:w="4740" w:type="dxa"/>
          </w:tcPr>
          <w:p w:rsidR="00BA1162" w:rsidRPr="00A7116C" w:rsidRDefault="00BA1162" w:rsidP="00FE4D2B">
            <w:pPr>
              <w:pStyle w:val="NoSpacing"/>
            </w:pPr>
            <w:r w:rsidRPr="00A7116C">
              <w:t>-Consultant @ Rs.50,000/-pm*(1 no)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6.00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397C75" w:rsidRDefault="00397C75" w:rsidP="00FE4D2B">
            <w:pPr>
              <w:pStyle w:val="NoSpacing"/>
              <w:jc w:val="center"/>
              <w:rPr>
                <w:b/>
              </w:rPr>
            </w:pPr>
            <w:r>
              <w:t>L.</w:t>
            </w:r>
            <w:r w:rsidRPr="00A7116C">
              <w:t>1.</w:t>
            </w:r>
            <w:r>
              <w:t>1.b</w:t>
            </w: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  <w:numPr>
                <w:ilvl w:val="0"/>
                <w:numId w:val="4"/>
              </w:numPr>
            </w:pPr>
            <w:r>
              <w:t>Programme Assistant @ Rs.1</w:t>
            </w:r>
            <w:r w:rsidRPr="00A7116C">
              <w:t>5,000/-pm* (1 No)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BA1162" w:rsidRPr="00A7116C" w:rsidRDefault="00BA1162" w:rsidP="00FA7B5F">
            <w:pPr>
              <w:pStyle w:val="NoSpacing"/>
              <w:jc w:val="center"/>
            </w:pPr>
            <w:r>
              <w:t>1.80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FE4D2B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1.c</w:t>
            </w: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  <w:numPr>
                <w:ilvl w:val="0"/>
                <w:numId w:val="4"/>
              </w:numPr>
            </w:pPr>
            <w:r w:rsidRPr="00A7116C">
              <w:t>DEO @ Rs.15,000/-pm* (1 No)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1.80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397C75">
            <w:pPr>
              <w:pStyle w:val="NoSpacing"/>
              <w:jc w:val="center"/>
            </w:pPr>
            <w:r>
              <w:t>L.</w:t>
            </w:r>
            <w:r w:rsidR="00BA1162" w:rsidRPr="00A7116C">
              <w:t>1.</w:t>
            </w:r>
            <w:r>
              <w:t>2</w:t>
            </w:r>
          </w:p>
        </w:tc>
        <w:tc>
          <w:tcPr>
            <w:tcW w:w="4740" w:type="dxa"/>
          </w:tcPr>
          <w:p w:rsidR="00BA1162" w:rsidRPr="00A7116C" w:rsidRDefault="00BA1162" w:rsidP="00D40CEA">
            <w:pPr>
              <w:pStyle w:val="NoSpacing"/>
            </w:pPr>
            <w:r w:rsidRPr="00A7116C">
              <w:t>Public Private Partnership - @ 41322 per district for 201</w:t>
            </w:r>
            <w:r>
              <w:t>4</w:t>
            </w:r>
            <w:r w:rsidRPr="00A7116C">
              <w:t>-1</w:t>
            </w:r>
            <w:r>
              <w:t>5</w:t>
            </w:r>
            <w:r w:rsidRPr="00A7116C">
              <w:t xml:space="preserve"> for early identification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</w:pP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FE4D2B">
            <w:pPr>
              <w:pStyle w:val="NoSpacing"/>
              <w:jc w:val="center"/>
            </w:pPr>
            <w:r>
              <w:t>L.</w:t>
            </w:r>
            <w:r w:rsidR="00BA1162" w:rsidRPr="00A7116C">
              <w:t>2</w:t>
            </w:r>
          </w:p>
        </w:tc>
        <w:tc>
          <w:tcPr>
            <w:tcW w:w="4740" w:type="dxa"/>
          </w:tcPr>
          <w:p w:rsidR="00BA1162" w:rsidRPr="00D977FD" w:rsidRDefault="00BA1162" w:rsidP="002B0FCF">
            <w:pPr>
              <w:pStyle w:val="NoSpacing"/>
              <w:rPr>
                <w:b/>
              </w:rPr>
            </w:pPr>
            <w:r w:rsidRPr="00D977FD">
              <w:rPr>
                <w:b/>
              </w:rPr>
              <w:t>Non-recurring grant-in-aid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FE4D2B">
            <w:pPr>
              <w:pStyle w:val="NoSpacing"/>
              <w:jc w:val="center"/>
            </w:pPr>
            <w:r>
              <w:t>L.</w:t>
            </w:r>
            <w:r w:rsidR="00BA1162" w:rsidRPr="00A7116C">
              <w:t>2.1</w:t>
            </w: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</w:pPr>
            <w:r w:rsidRPr="00A7116C">
              <w:t>Training (Provision of TA/DA, including accommodation as per existing NRHM norms)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</w:pPr>
            <w:r w:rsidRPr="00A7116C">
              <w:t xml:space="preserve">Level – I </w:t>
            </w:r>
          </w:p>
          <w:p w:rsidR="00BA1162" w:rsidRPr="00A7116C" w:rsidRDefault="00BA1162" w:rsidP="00CF264C">
            <w:pPr>
              <w:pStyle w:val="NoSpacing"/>
            </w:pPr>
            <w:r w:rsidRPr="00A7116C">
              <w:t xml:space="preserve">Level – II </w:t>
            </w:r>
          </w:p>
          <w:p w:rsidR="00BA1162" w:rsidRPr="00A7116C" w:rsidRDefault="00BA1162" w:rsidP="00CF264C">
            <w:pPr>
              <w:pStyle w:val="NoSpacing"/>
            </w:pPr>
            <w:r w:rsidRPr="00A7116C">
              <w:t xml:space="preserve">Level – III </w:t>
            </w:r>
          </w:p>
          <w:p w:rsidR="00BA1162" w:rsidRPr="00A7116C" w:rsidRDefault="00BA1162" w:rsidP="00CF264C">
            <w:pPr>
              <w:pStyle w:val="NoSpacing"/>
            </w:pPr>
            <w:r w:rsidRPr="00A7116C">
              <w:t xml:space="preserve">Level – IV </w:t>
            </w:r>
          </w:p>
          <w:p w:rsidR="00BA1162" w:rsidRPr="00A7116C" w:rsidRDefault="00BA1162" w:rsidP="00CF264C">
            <w:pPr>
              <w:pStyle w:val="NoSpacing"/>
            </w:pPr>
            <w:r w:rsidRPr="00A7116C">
              <w:t xml:space="preserve">Level – V </w:t>
            </w:r>
          </w:p>
          <w:p w:rsidR="00BA1162" w:rsidRPr="00A7116C" w:rsidRDefault="00BA1162" w:rsidP="00CF264C">
            <w:pPr>
              <w:pStyle w:val="NoSpacing"/>
            </w:pPr>
            <w:r w:rsidRPr="00A7116C">
              <w:t xml:space="preserve">Level – VI </w:t>
            </w:r>
          </w:p>
          <w:p w:rsidR="00BA1162" w:rsidRPr="00A7116C" w:rsidRDefault="00BA1162" w:rsidP="00CF264C">
            <w:pPr>
              <w:pStyle w:val="NoSpacing"/>
            </w:pPr>
            <w:r w:rsidRPr="00A7116C">
              <w:t xml:space="preserve">Level – VII 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</w:pPr>
            <w:r w:rsidRPr="00A7116C">
              <w:t>A budgetary provision of RS 10.00 lakh per district for above seven levels for training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30.00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397C75">
            <w:pPr>
              <w:pStyle w:val="NoSpacing"/>
              <w:jc w:val="center"/>
            </w:pPr>
            <w:r>
              <w:t>L.</w:t>
            </w:r>
            <w:r w:rsidR="00BA1162" w:rsidRPr="00A7116C">
              <w:t>2.</w:t>
            </w:r>
            <w:r>
              <w:t>1.a</w:t>
            </w: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</w:pPr>
            <w:r w:rsidRPr="00A7116C">
              <w:t>Procurement of equipment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FE4D2B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1.b</w:t>
            </w: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</w:pPr>
            <w:r w:rsidRPr="00A7116C">
              <w:t>District Hospital @ 20.00 lakh/district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BA1162" w:rsidRPr="00A7116C" w:rsidRDefault="00BA1162" w:rsidP="00A22F29">
            <w:pPr>
              <w:pStyle w:val="NoSpacing"/>
              <w:jc w:val="center"/>
            </w:pPr>
            <w:r>
              <w:t>60.00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397C75" w:rsidRPr="00A7116C" w:rsidTr="0025272E">
        <w:trPr>
          <w:trHeight w:val="547"/>
        </w:trPr>
        <w:tc>
          <w:tcPr>
            <w:tcW w:w="814" w:type="dxa"/>
          </w:tcPr>
          <w:p w:rsidR="00397C75" w:rsidRPr="00A7116C" w:rsidRDefault="00397C75" w:rsidP="00FE4D2B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1.c</w:t>
            </w:r>
          </w:p>
        </w:tc>
        <w:tc>
          <w:tcPr>
            <w:tcW w:w="4740" w:type="dxa"/>
          </w:tcPr>
          <w:p w:rsidR="00397C75" w:rsidRPr="00A7116C" w:rsidRDefault="00397C75" w:rsidP="00CF264C">
            <w:pPr>
              <w:pStyle w:val="NoSpacing"/>
            </w:pPr>
            <w:r w:rsidRPr="00A7116C">
              <w:t>Sub-Divisional Hospital @ Rs 50,000/- per kit</w:t>
            </w:r>
            <w:r>
              <w:t xml:space="preserve"> / </w:t>
            </w:r>
            <w:r w:rsidRPr="00A7116C">
              <w:t>CHC @ Rs 50,000/- kit</w:t>
            </w:r>
          </w:p>
        </w:tc>
        <w:tc>
          <w:tcPr>
            <w:tcW w:w="1368" w:type="dxa"/>
          </w:tcPr>
          <w:p w:rsidR="00397C75" w:rsidRPr="00A7116C" w:rsidRDefault="00397C75" w:rsidP="00FE4D2B">
            <w:pPr>
              <w:pStyle w:val="NoSpacing"/>
              <w:jc w:val="center"/>
            </w:pPr>
            <w:r>
              <w:t>5</w:t>
            </w:r>
          </w:p>
        </w:tc>
        <w:tc>
          <w:tcPr>
            <w:tcW w:w="1467" w:type="dxa"/>
          </w:tcPr>
          <w:p w:rsidR="00397C75" w:rsidRPr="00A7116C" w:rsidRDefault="00397C75" w:rsidP="00B4478B">
            <w:pPr>
              <w:pStyle w:val="NoSpacing"/>
              <w:jc w:val="center"/>
            </w:pPr>
            <w:r>
              <w:t>2.50</w:t>
            </w:r>
          </w:p>
        </w:tc>
        <w:tc>
          <w:tcPr>
            <w:tcW w:w="1700" w:type="dxa"/>
          </w:tcPr>
          <w:p w:rsidR="00397C75" w:rsidRPr="00A7116C" w:rsidRDefault="00397C75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397C75" w:rsidP="00FE4D2B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1.d</w:t>
            </w:r>
          </w:p>
        </w:tc>
        <w:tc>
          <w:tcPr>
            <w:tcW w:w="4740" w:type="dxa"/>
          </w:tcPr>
          <w:p w:rsidR="00BA1162" w:rsidRPr="00A7116C" w:rsidRDefault="00BA1162" w:rsidP="00CF264C">
            <w:pPr>
              <w:pStyle w:val="NoSpacing"/>
            </w:pPr>
            <w:r w:rsidRPr="00A7116C">
              <w:t>PHC @ Rs 15,000/- kit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  <w:r>
              <w:t>20</w:t>
            </w:r>
          </w:p>
        </w:tc>
        <w:tc>
          <w:tcPr>
            <w:tcW w:w="1467" w:type="dxa"/>
          </w:tcPr>
          <w:p w:rsidR="00BA1162" w:rsidRPr="00A7116C" w:rsidRDefault="00BA1162" w:rsidP="00165E52">
            <w:pPr>
              <w:pStyle w:val="NoSpacing"/>
              <w:jc w:val="center"/>
            </w:pPr>
            <w:r>
              <w:t>3.00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  <w:tr w:rsidR="00BA1162" w:rsidRPr="00A7116C" w:rsidTr="00397C75">
        <w:tc>
          <w:tcPr>
            <w:tcW w:w="814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4740" w:type="dxa"/>
          </w:tcPr>
          <w:p w:rsidR="00BA1162" w:rsidRPr="00A7116C" w:rsidRDefault="00BA1162" w:rsidP="00452AEE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TOTAL</w:t>
            </w:r>
          </w:p>
        </w:tc>
        <w:tc>
          <w:tcPr>
            <w:tcW w:w="1368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  <w:tc>
          <w:tcPr>
            <w:tcW w:w="1467" w:type="dxa"/>
          </w:tcPr>
          <w:p w:rsidR="00BA1162" w:rsidRPr="00C61908" w:rsidRDefault="00BA1162" w:rsidP="00337F30">
            <w:pPr>
              <w:pStyle w:val="NoSpacing"/>
              <w:jc w:val="center"/>
              <w:rPr>
                <w:b/>
              </w:rPr>
            </w:pPr>
            <w:r w:rsidRPr="00C61908">
              <w:rPr>
                <w:b/>
              </w:rPr>
              <w:t>1</w:t>
            </w:r>
            <w:r>
              <w:rPr>
                <w:b/>
              </w:rPr>
              <w:t>74</w:t>
            </w:r>
            <w:r w:rsidRPr="00C61908">
              <w:rPr>
                <w:b/>
              </w:rPr>
              <w:t>.</w:t>
            </w:r>
            <w:r>
              <w:rPr>
                <w:b/>
              </w:rPr>
              <w:t>30</w:t>
            </w:r>
          </w:p>
        </w:tc>
        <w:tc>
          <w:tcPr>
            <w:tcW w:w="1700" w:type="dxa"/>
          </w:tcPr>
          <w:p w:rsidR="00BA1162" w:rsidRPr="00A7116C" w:rsidRDefault="00BA1162" w:rsidP="00FE4D2B">
            <w:pPr>
              <w:pStyle w:val="NoSpacing"/>
              <w:jc w:val="center"/>
            </w:pPr>
          </w:p>
        </w:tc>
      </w:tr>
    </w:tbl>
    <w:p w:rsidR="00A7116C" w:rsidRDefault="00A7116C" w:rsidP="00452AEE">
      <w:pPr>
        <w:pStyle w:val="NoSpacing"/>
        <w:rPr>
          <w:sz w:val="28"/>
          <w:szCs w:val="28"/>
        </w:rPr>
      </w:pPr>
    </w:p>
    <w:p w:rsidR="004D622A" w:rsidRDefault="004D622A" w:rsidP="00397C75">
      <w:pPr>
        <w:pStyle w:val="NoSpacing"/>
        <w:jc w:val="right"/>
        <w:rPr>
          <w:sz w:val="28"/>
          <w:szCs w:val="28"/>
        </w:rPr>
      </w:pPr>
    </w:p>
    <w:p w:rsidR="004D622A" w:rsidRDefault="004D622A" w:rsidP="00452AEE">
      <w:pPr>
        <w:pStyle w:val="NoSpacing"/>
        <w:rPr>
          <w:sz w:val="28"/>
          <w:szCs w:val="28"/>
        </w:rPr>
      </w:pPr>
    </w:p>
    <w:p w:rsidR="004A3AF0" w:rsidRDefault="004A3AF0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015D28" w:rsidRDefault="00015D28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015D28" w:rsidRDefault="00015D28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A73EEC" w:rsidRDefault="00A73EEC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A73EEC" w:rsidRDefault="00A73EEC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E93839" w:rsidRDefault="00E93839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227D2E" w:rsidRDefault="00227D2E" w:rsidP="00227D2E">
      <w:pPr>
        <w:spacing w:after="0" w:line="240" w:lineRule="auto"/>
        <w:ind w:right="-371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>PROGRAMME IMPLEMENTATION PLAN FOR NATIONAL PROGRAMME FOR HEALTH CARE OF THE ELDERLY (NPHCE) 2015-16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</w:p>
    <w:p w:rsidR="00227D2E" w:rsidRDefault="00227D2E" w:rsidP="00E93839">
      <w:pPr>
        <w:spacing w:after="0" w:line="240" w:lineRule="auto"/>
        <w:ind w:right="-371" w:firstLine="360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In the year 2015-16 the programme is intended for expansion in 1 more district namely </w:t>
      </w:r>
      <w:r w:rsidR="00E93839">
        <w:rPr>
          <w:rFonts w:ascii="Calibri" w:eastAsia="Times New Roman" w:hAnsi="Calibri" w:cs="Times New Roman"/>
          <w:bCs/>
          <w:color w:val="000000"/>
          <w:sz w:val="24"/>
          <w:szCs w:val="24"/>
        </w:rPr>
        <w:t>Saiha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 district which consist of : 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227D2E" w:rsidRPr="00E52A72" w:rsidRDefault="00227D2E" w:rsidP="00227D2E">
      <w:pPr>
        <w:pStyle w:val="ListParagraph"/>
        <w:numPr>
          <w:ilvl w:val="0"/>
          <w:numId w:val="45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 w:rsidRPr="00E52A72">
        <w:rPr>
          <w:rFonts w:ascii="Calibri" w:eastAsia="Times New Roman" w:hAnsi="Calibri" w:cs="Times New Roman"/>
          <w:bCs/>
          <w:color w:val="000000"/>
          <w:sz w:val="24"/>
          <w:szCs w:val="24"/>
        </w:rPr>
        <w:t>District hospital – 1</w:t>
      </w:r>
    </w:p>
    <w:p w:rsidR="00227D2E" w:rsidRPr="00E52A72" w:rsidRDefault="00227D2E" w:rsidP="00227D2E">
      <w:pPr>
        <w:pStyle w:val="ListParagraph"/>
        <w:numPr>
          <w:ilvl w:val="0"/>
          <w:numId w:val="45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 w:rsidRPr="00E52A72"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CHC – </w:t>
      </w:r>
      <w:r w:rsidR="007F11BB">
        <w:rPr>
          <w:rFonts w:ascii="Calibri" w:eastAsia="Times New Roman" w:hAnsi="Calibri" w:cs="Times New Roman"/>
          <w:bCs/>
          <w:color w:val="000000"/>
          <w:sz w:val="24"/>
          <w:szCs w:val="24"/>
        </w:rPr>
        <w:t>0</w:t>
      </w:r>
    </w:p>
    <w:p w:rsidR="00227D2E" w:rsidRDefault="00227D2E" w:rsidP="00227D2E">
      <w:pPr>
        <w:pStyle w:val="ListParagraph"/>
        <w:numPr>
          <w:ilvl w:val="0"/>
          <w:numId w:val="45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PHC – </w:t>
      </w:r>
      <w:r w:rsidR="007F11BB">
        <w:rPr>
          <w:rFonts w:ascii="Calibri" w:eastAsia="Times New Roman" w:hAnsi="Calibri" w:cs="Times New Roman"/>
          <w:bCs/>
          <w:color w:val="000000"/>
          <w:sz w:val="24"/>
          <w:szCs w:val="24"/>
        </w:rPr>
        <w:t>4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227D2E" w:rsidRDefault="00227D2E" w:rsidP="00F960EA">
      <w:pPr>
        <w:spacing w:after="0" w:line="240" w:lineRule="auto"/>
        <w:ind w:right="-371" w:firstLine="360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The following contractual staff will be recruited for </w:t>
      </w:r>
      <w:r w:rsidR="007F11BB"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Saiha 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district :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F960EA" w:rsidRDefault="00F960EA" w:rsidP="00227D2E">
      <w:pPr>
        <w:pStyle w:val="ListParagraph"/>
        <w:numPr>
          <w:ilvl w:val="0"/>
          <w:numId w:val="46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ENT Surgeon – 1</w:t>
      </w:r>
    </w:p>
    <w:p w:rsidR="00F960EA" w:rsidRDefault="00F960EA" w:rsidP="00227D2E">
      <w:pPr>
        <w:pStyle w:val="ListParagraph"/>
        <w:numPr>
          <w:ilvl w:val="0"/>
          <w:numId w:val="46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Audiologist – 1</w:t>
      </w:r>
    </w:p>
    <w:p w:rsidR="00F960EA" w:rsidRDefault="00F960EA" w:rsidP="00227D2E">
      <w:pPr>
        <w:pStyle w:val="ListParagraph"/>
        <w:numPr>
          <w:ilvl w:val="0"/>
          <w:numId w:val="46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Audiometric Assistant – 1</w:t>
      </w:r>
    </w:p>
    <w:p w:rsidR="00F960EA" w:rsidRDefault="00F960EA" w:rsidP="00227D2E">
      <w:pPr>
        <w:pStyle w:val="ListParagraph"/>
        <w:numPr>
          <w:ilvl w:val="0"/>
          <w:numId w:val="46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Instructor for hearing impaired children – 1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227D2E" w:rsidRDefault="00227D2E" w:rsidP="00F960EA">
      <w:pPr>
        <w:spacing w:after="0" w:line="240" w:lineRule="auto"/>
        <w:ind w:right="-371" w:firstLine="360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The above contractual staff will be posted at District Hospital, </w:t>
      </w:r>
      <w:r w:rsidR="007F11BB">
        <w:rPr>
          <w:rFonts w:ascii="Calibri" w:eastAsia="Times New Roman" w:hAnsi="Calibri" w:cs="Times New Roman"/>
          <w:bCs/>
          <w:color w:val="000000"/>
          <w:sz w:val="24"/>
          <w:szCs w:val="24"/>
        </w:rPr>
        <w:t>Saiha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.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4A3AF0" w:rsidRDefault="004A3AF0" w:rsidP="00C756D8">
      <w:pPr>
        <w:pStyle w:val="NoSpacing"/>
        <w:rPr>
          <w:b/>
          <w:sz w:val="28"/>
          <w:szCs w:val="28"/>
          <w:u w:val="single"/>
        </w:rPr>
      </w:pPr>
    </w:p>
    <w:p w:rsidR="00C756D8" w:rsidRDefault="00C756D8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A73EEC" w:rsidRDefault="00A73EEC" w:rsidP="00C756D8">
      <w:pPr>
        <w:pStyle w:val="NoSpacing"/>
        <w:rPr>
          <w:b/>
          <w:sz w:val="28"/>
          <w:szCs w:val="28"/>
          <w:u w:val="single"/>
        </w:rPr>
      </w:pPr>
    </w:p>
    <w:p w:rsidR="00A73EEC" w:rsidRDefault="00A73EEC" w:rsidP="00C756D8">
      <w:pPr>
        <w:pStyle w:val="NoSpacing"/>
        <w:rPr>
          <w:b/>
          <w:sz w:val="28"/>
          <w:szCs w:val="28"/>
          <w:u w:val="single"/>
        </w:rPr>
      </w:pPr>
    </w:p>
    <w:p w:rsidR="00A73EEC" w:rsidRDefault="00A73EEC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227D2E" w:rsidRDefault="00227D2E" w:rsidP="00C756D8">
      <w:pPr>
        <w:pStyle w:val="NoSpacing"/>
        <w:rPr>
          <w:b/>
          <w:sz w:val="28"/>
          <w:szCs w:val="28"/>
          <w:u w:val="single"/>
        </w:rPr>
      </w:pPr>
    </w:p>
    <w:p w:rsidR="00C756D8" w:rsidRDefault="00C756D8" w:rsidP="00C756D8">
      <w:pPr>
        <w:pStyle w:val="NoSpacing"/>
        <w:rPr>
          <w:b/>
          <w:sz w:val="28"/>
          <w:szCs w:val="28"/>
          <w:u w:val="single"/>
        </w:rPr>
      </w:pPr>
    </w:p>
    <w:p w:rsidR="00A73EEC" w:rsidRDefault="00A73EEC" w:rsidP="00C756D8">
      <w:pPr>
        <w:pStyle w:val="NoSpacing"/>
        <w:rPr>
          <w:b/>
          <w:sz w:val="28"/>
          <w:szCs w:val="28"/>
          <w:u w:val="single"/>
        </w:rPr>
      </w:pPr>
    </w:p>
    <w:p w:rsidR="000418FD" w:rsidRDefault="000418FD" w:rsidP="000418FD">
      <w:pPr>
        <w:pStyle w:val="NoSpacing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National Programme for Prevention and Control of Deafness (NPPCD)</w:t>
      </w:r>
    </w:p>
    <w:p w:rsidR="000418FD" w:rsidRPr="00452AEE" w:rsidRDefault="000418FD" w:rsidP="000418FD">
      <w:pPr>
        <w:pStyle w:val="NoSpacing"/>
        <w:jc w:val="center"/>
        <w:rPr>
          <w:b/>
          <w:sz w:val="14"/>
          <w:szCs w:val="28"/>
          <w:u w:val="single"/>
        </w:rPr>
      </w:pPr>
    </w:p>
    <w:p w:rsidR="000418FD" w:rsidRDefault="000418FD" w:rsidP="000418FD">
      <w:pPr>
        <w:pStyle w:val="NoSpacing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PIP 2015-16</w:t>
      </w:r>
    </w:p>
    <w:p w:rsidR="00A73EEC" w:rsidRDefault="00A73EEC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A73EEC" w:rsidRDefault="00A73EEC" w:rsidP="000418FD">
      <w:pPr>
        <w:pStyle w:val="NoSpacing"/>
        <w:jc w:val="center"/>
        <w:rPr>
          <w:b/>
          <w:sz w:val="28"/>
          <w:szCs w:val="28"/>
          <w:u w:val="single"/>
        </w:rPr>
      </w:pPr>
    </w:p>
    <w:p w:rsidR="000418FD" w:rsidRPr="00452AEE" w:rsidRDefault="000418FD" w:rsidP="000418FD">
      <w:pPr>
        <w:pStyle w:val="NoSpacing"/>
        <w:jc w:val="center"/>
        <w:rPr>
          <w:b/>
          <w:sz w:val="20"/>
          <w:szCs w:val="28"/>
          <w:u w:val="single"/>
        </w:rPr>
      </w:pPr>
    </w:p>
    <w:tbl>
      <w:tblPr>
        <w:tblStyle w:val="TableGrid"/>
        <w:tblW w:w="10515" w:type="dxa"/>
        <w:tblInd w:w="-342" w:type="dxa"/>
        <w:tblLook w:val="04A0"/>
      </w:tblPr>
      <w:tblGrid>
        <w:gridCol w:w="814"/>
        <w:gridCol w:w="4600"/>
        <w:gridCol w:w="1559"/>
        <w:gridCol w:w="1133"/>
        <w:gridCol w:w="2409"/>
      </w:tblGrid>
      <w:tr w:rsidR="00D40FAE" w:rsidRPr="00A7116C" w:rsidTr="00E92F2B">
        <w:tc>
          <w:tcPr>
            <w:tcW w:w="814" w:type="dxa"/>
            <w:vAlign w:val="center"/>
          </w:tcPr>
          <w:p w:rsidR="00D40FAE" w:rsidRPr="00A7116C" w:rsidRDefault="00E92F2B" w:rsidP="00954A84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FMR Code</w:t>
            </w:r>
          </w:p>
        </w:tc>
        <w:tc>
          <w:tcPr>
            <w:tcW w:w="4600" w:type="dxa"/>
            <w:vAlign w:val="center"/>
          </w:tcPr>
          <w:p w:rsidR="00D40FAE" w:rsidRPr="00A7116C" w:rsidRDefault="00D40FAE" w:rsidP="00954A84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Components of NPPCD</w:t>
            </w:r>
          </w:p>
        </w:tc>
        <w:tc>
          <w:tcPr>
            <w:tcW w:w="1559" w:type="dxa"/>
            <w:vAlign w:val="center"/>
          </w:tcPr>
          <w:p w:rsidR="00D40FAE" w:rsidRPr="00A7116C" w:rsidRDefault="00D40FAE" w:rsidP="00954A84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Physical Target</w:t>
            </w:r>
          </w:p>
        </w:tc>
        <w:tc>
          <w:tcPr>
            <w:tcW w:w="1133" w:type="dxa"/>
            <w:vAlign w:val="center"/>
          </w:tcPr>
          <w:p w:rsidR="00D40FAE" w:rsidRPr="00A7116C" w:rsidRDefault="00D40FAE" w:rsidP="00954A84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Funds Required</w:t>
            </w:r>
            <w:r>
              <w:rPr>
                <w:b/>
              </w:rPr>
              <w:t xml:space="preserve"> in lakhs</w:t>
            </w:r>
          </w:p>
        </w:tc>
        <w:tc>
          <w:tcPr>
            <w:tcW w:w="2409" w:type="dxa"/>
            <w:vAlign w:val="center"/>
          </w:tcPr>
          <w:p w:rsidR="00D40FAE" w:rsidRPr="00A7116C" w:rsidRDefault="00D40FAE" w:rsidP="00954A84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Remarks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 w:rsidRPr="00A7116C">
              <w:t>1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Recurring grant</w:t>
            </w:r>
          </w:p>
        </w:tc>
        <w:tc>
          <w:tcPr>
            <w:tcW w:w="155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  <w:tc>
          <w:tcPr>
            <w:tcW w:w="1133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Man power at district level</w:t>
            </w:r>
          </w:p>
        </w:tc>
        <w:tc>
          <w:tcPr>
            <w:tcW w:w="155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  <w:tc>
          <w:tcPr>
            <w:tcW w:w="1133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3.a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-ENT Surgeon @ Rs.60,000/-pm*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28.80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3.b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-Audiologist @ Rs.30,000/-pm*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14.40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3.c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-Audiometric Assistant @ Rs.15,000/- pm*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7.20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3.d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-Instructor for Hearing Impaired Children @ Rs.15,000/-pm*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7.20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4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IEC/BCC acivities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Default="00E92F2B" w:rsidP="00A73EEC">
            <w:pPr>
              <w:pStyle w:val="NoSpacing"/>
              <w:jc w:val="center"/>
            </w:pPr>
            <w:r>
              <w:t>L.1.4.a</w:t>
            </w:r>
          </w:p>
          <w:p w:rsidR="00E92F2B" w:rsidRPr="00A7116C" w:rsidRDefault="00E92F2B" w:rsidP="00A73EEC">
            <w:pPr>
              <w:pStyle w:val="NoSpacing"/>
              <w:jc w:val="center"/>
            </w:pPr>
            <w:r>
              <w:t>L.1.4.b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State Level @ Rs.20,00,000/-annually – District Level @ Rs.2,00,000/-annually</w:t>
            </w:r>
          </w:p>
        </w:tc>
        <w:tc>
          <w:tcPr>
            <w:tcW w:w="1559" w:type="dxa"/>
            <w:vAlign w:val="center"/>
          </w:tcPr>
          <w:p w:rsidR="00E92F2B" w:rsidRDefault="00E92F2B" w:rsidP="00A73EEC">
            <w:pPr>
              <w:pStyle w:val="NoSpacing"/>
              <w:jc w:val="center"/>
            </w:pPr>
            <w:r>
              <w:t>1</w:t>
            </w:r>
          </w:p>
          <w:p w:rsidR="00E92F2B" w:rsidRPr="00A7116C" w:rsidRDefault="00E92F2B" w:rsidP="00A73EEC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1133" w:type="dxa"/>
            <w:vAlign w:val="center"/>
          </w:tcPr>
          <w:p w:rsidR="00E92F2B" w:rsidRDefault="00E92F2B" w:rsidP="00A73EEC">
            <w:pPr>
              <w:pStyle w:val="NoSpacing"/>
              <w:jc w:val="center"/>
            </w:pPr>
            <w:r>
              <w:t>20.00</w:t>
            </w:r>
          </w:p>
          <w:p w:rsidR="00E92F2B" w:rsidRPr="00A7116C" w:rsidRDefault="00E92F2B" w:rsidP="00A73EEC">
            <w:pPr>
              <w:pStyle w:val="NoSpacing"/>
              <w:jc w:val="center"/>
            </w:pPr>
            <w:r>
              <w:t>8.00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NPPCD Monitoring Cell at state Level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1.a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-Consultant @ Rs.50,000/-pm*(1 no)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6.00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397C75" w:rsidRDefault="00E92F2B" w:rsidP="00A73EEC">
            <w:pPr>
              <w:pStyle w:val="NoSpacing"/>
              <w:jc w:val="center"/>
              <w:rPr>
                <w:b/>
              </w:rPr>
            </w:pPr>
            <w:r>
              <w:t>L.</w:t>
            </w:r>
            <w:r w:rsidRPr="00A7116C">
              <w:t>1.</w:t>
            </w:r>
            <w:r>
              <w:t>1.b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  <w:numPr>
                <w:ilvl w:val="0"/>
                <w:numId w:val="4"/>
              </w:numPr>
            </w:pPr>
            <w:r>
              <w:t>Programme Assistant @ Rs.1</w:t>
            </w:r>
            <w:r w:rsidRPr="00A7116C">
              <w:t>5,000/-pm* (1 No)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1.80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1.c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  <w:numPr>
                <w:ilvl w:val="0"/>
                <w:numId w:val="4"/>
              </w:numPr>
            </w:pPr>
            <w:r w:rsidRPr="00A7116C">
              <w:t>DEO @ Rs.15,000/-pm* (1 No)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1.80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2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Public Private Partnership - @ 41322 per district for 201</w:t>
            </w:r>
            <w:r>
              <w:t>4</w:t>
            </w:r>
            <w:r w:rsidRPr="00A7116C">
              <w:t>-1</w:t>
            </w:r>
            <w:r>
              <w:t>5</w:t>
            </w:r>
            <w:r w:rsidRPr="00A7116C">
              <w:t xml:space="preserve"> for early identification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</w:t>
            </w:r>
          </w:p>
        </w:tc>
        <w:tc>
          <w:tcPr>
            <w:tcW w:w="4600" w:type="dxa"/>
          </w:tcPr>
          <w:p w:rsidR="00E92F2B" w:rsidRPr="00D977FD" w:rsidRDefault="00E92F2B" w:rsidP="004A3AF0">
            <w:pPr>
              <w:pStyle w:val="NoSpacing"/>
              <w:rPr>
                <w:b/>
              </w:rPr>
            </w:pPr>
            <w:r w:rsidRPr="00D977FD">
              <w:rPr>
                <w:b/>
              </w:rPr>
              <w:t>Non-recurring grant-in-aid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2.1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Training (Provision of TA/DA, including accommodation as per existing NRHM norms)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 xml:space="preserve">Level – 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II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III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IV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V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VI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VII 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A budgetary provision of RS 10.00 lakh per district for above seven levels for training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10.00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1.a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Procurement of equipment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1.b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District Hospital @ 20.00 lakh/district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20.00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rPr>
          <w:trHeight w:val="547"/>
        </w:trPr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1.c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Sub-Divisional Hospital @ Rs 50,000/- per kit</w:t>
            </w:r>
            <w:r>
              <w:t xml:space="preserve"> / </w:t>
            </w:r>
            <w:r w:rsidRPr="00A7116C">
              <w:t>CHC @ Rs 50,000/- kit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1.d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PHC @ Rs 15,000/- kit</w:t>
            </w:r>
          </w:p>
        </w:tc>
        <w:tc>
          <w:tcPr>
            <w:tcW w:w="155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0.60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TOTAL</w:t>
            </w:r>
          </w:p>
        </w:tc>
        <w:tc>
          <w:tcPr>
            <w:tcW w:w="155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C61908" w:rsidRDefault="00E92F2B" w:rsidP="00A73EE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125.80</w:t>
            </w:r>
          </w:p>
        </w:tc>
        <w:tc>
          <w:tcPr>
            <w:tcW w:w="2409" w:type="dxa"/>
          </w:tcPr>
          <w:p w:rsidR="00E92F2B" w:rsidRPr="00A7116C" w:rsidRDefault="00E92F2B" w:rsidP="004A3AF0">
            <w:pPr>
              <w:pStyle w:val="NoSpacing"/>
              <w:jc w:val="center"/>
            </w:pPr>
          </w:p>
        </w:tc>
      </w:tr>
    </w:tbl>
    <w:p w:rsidR="000418FD" w:rsidRDefault="000418FD" w:rsidP="00452AEE">
      <w:pPr>
        <w:pStyle w:val="NoSpacing"/>
        <w:rPr>
          <w:sz w:val="28"/>
          <w:szCs w:val="28"/>
        </w:rPr>
      </w:pPr>
    </w:p>
    <w:p w:rsidR="004A3AF0" w:rsidRDefault="004A3AF0" w:rsidP="00452AEE">
      <w:pPr>
        <w:pStyle w:val="NoSpacing"/>
        <w:rPr>
          <w:sz w:val="28"/>
          <w:szCs w:val="28"/>
        </w:rPr>
      </w:pPr>
    </w:p>
    <w:p w:rsidR="004A3AF0" w:rsidRDefault="004A3AF0" w:rsidP="00452AEE">
      <w:pPr>
        <w:pStyle w:val="NoSpacing"/>
        <w:rPr>
          <w:sz w:val="28"/>
          <w:szCs w:val="28"/>
        </w:rPr>
      </w:pPr>
    </w:p>
    <w:p w:rsidR="00227D2E" w:rsidRDefault="00227D2E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227D2E" w:rsidRDefault="00227D2E" w:rsidP="00227D2E">
      <w:pPr>
        <w:spacing w:after="0" w:line="240" w:lineRule="auto"/>
        <w:ind w:right="-371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>PROGRAMME IMPLEMENTATION PLAN FOR NATIONAL PROGRAMME FOR HEALTH CARE OF THE ELDERLY (NPHCE) 2016-17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In the year 2016-17 the programme is intended for expansion in 1 more district namely Champhai district which consist of : 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227D2E" w:rsidRPr="00EB0D58" w:rsidRDefault="00227D2E" w:rsidP="00EB0D58">
      <w:pPr>
        <w:pStyle w:val="ListParagraph"/>
        <w:numPr>
          <w:ilvl w:val="0"/>
          <w:numId w:val="47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 w:rsidRPr="00EB0D58">
        <w:rPr>
          <w:rFonts w:ascii="Calibri" w:eastAsia="Times New Roman" w:hAnsi="Calibri" w:cs="Times New Roman"/>
          <w:bCs/>
          <w:color w:val="000000"/>
          <w:sz w:val="24"/>
          <w:szCs w:val="24"/>
        </w:rPr>
        <w:t>District hospital – 1</w:t>
      </w:r>
    </w:p>
    <w:p w:rsidR="00227D2E" w:rsidRPr="00EB0D58" w:rsidRDefault="00227D2E" w:rsidP="00EB0D58">
      <w:pPr>
        <w:pStyle w:val="ListParagraph"/>
        <w:numPr>
          <w:ilvl w:val="0"/>
          <w:numId w:val="47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 w:rsidRPr="00EB0D58">
        <w:rPr>
          <w:rFonts w:ascii="Calibri" w:eastAsia="Times New Roman" w:hAnsi="Calibri" w:cs="Times New Roman"/>
          <w:bCs/>
          <w:color w:val="000000"/>
          <w:sz w:val="24"/>
          <w:szCs w:val="24"/>
        </w:rPr>
        <w:t>CHC – 3</w:t>
      </w:r>
    </w:p>
    <w:p w:rsidR="00227D2E" w:rsidRDefault="00227D2E" w:rsidP="00EB0D58">
      <w:pPr>
        <w:pStyle w:val="ListParagraph"/>
        <w:numPr>
          <w:ilvl w:val="0"/>
          <w:numId w:val="47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PHC – 11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The following contractual staff will be recruited for Champhai district :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EB0D58" w:rsidRDefault="00EB0D58" w:rsidP="00EB0D58">
      <w:pPr>
        <w:pStyle w:val="ListParagraph"/>
        <w:numPr>
          <w:ilvl w:val="0"/>
          <w:numId w:val="49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ENT Surgeon – 1</w:t>
      </w:r>
    </w:p>
    <w:p w:rsidR="00EB0D58" w:rsidRDefault="00EB0D58" w:rsidP="00EB0D58">
      <w:pPr>
        <w:pStyle w:val="ListParagraph"/>
        <w:numPr>
          <w:ilvl w:val="0"/>
          <w:numId w:val="49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Audiologist – 1</w:t>
      </w:r>
    </w:p>
    <w:p w:rsidR="00EB0D58" w:rsidRDefault="00EB0D58" w:rsidP="00EB0D58">
      <w:pPr>
        <w:pStyle w:val="ListParagraph"/>
        <w:numPr>
          <w:ilvl w:val="0"/>
          <w:numId w:val="49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Audiometric Assistant – 1</w:t>
      </w:r>
    </w:p>
    <w:p w:rsidR="00EB0D58" w:rsidRDefault="00EB0D58" w:rsidP="00EB0D58">
      <w:pPr>
        <w:pStyle w:val="ListParagraph"/>
        <w:numPr>
          <w:ilvl w:val="0"/>
          <w:numId w:val="49"/>
        </w:num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Instructor for hearing impaired children – 1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The above contractual staff will be posted at District Hospital, Champhai.</w:t>
      </w:r>
    </w:p>
    <w:p w:rsidR="00227D2E" w:rsidRDefault="00227D2E" w:rsidP="00227D2E">
      <w:pPr>
        <w:spacing w:after="0" w:line="240" w:lineRule="auto"/>
        <w:ind w:right="-371"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4A3AF0" w:rsidRDefault="004A3AF0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A73EEC" w:rsidRDefault="00A73EEC" w:rsidP="00452AEE">
      <w:pPr>
        <w:pStyle w:val="NoSpacing"/>
        <w:rPr>
          <w:sz w:val="28"/>
          <w:szCs w:val="28"/>
        </w:rPr>
      </w:pPr>
    </w:p>
    <w:p w:rsidR="00A73EEC" w:rsidRDefault="00A73EEC" w:rsidP="00452AEE">
      <w:pPr>
        <w:pStyle w:val="NoSpacing"/>
        <w:rPr>
          <w:sz w:val="28"/>
          <w:szCs w:val="28"/>
        </w:rPr>
      </w:pPr>
    </w:p>
    <w:p w:rsidR="00A73EEC" w:rsidRDefault="00A73EEC" w:rsidP="00452AEE">
      <w:pPr>
        <w:pStyle w:val="NoSpacing"/>
        <w:rPr>
          <w:sz w:val="28"/>
          <w:szCs w:val="28"/>
        </w:rPr>
      </w:pPr>
    </w:p>
    <w:p w:rsidR="00A73EEC" w:rsidRDefault="00A73EEC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EB0D58" w:rsidRDefault="00EB0D58" w:rsidP="00452AEE">
      <w:pPr>
        <w:pStyle w:val="NoSpacing"/>
        <w:rPr>
          <w:sz w:val="28"/>
          <w:szCs w:val="28"/>
        </w:rPr>
      </w:pPr>
    </w:p>
    <w:p w:rsidR="004A3AF0" w:rsidRDefault="004A3AF0" w:rsidP="004A3AF0">
      <w:pPr>
        <w:pStyle w:val="NoSpacing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National Programme for Prevention and Control of Deafness (NPPCD)</w:t>
      </w:r>
    </w:p>
    <w:p w:rsidR="004A3AF0" w:rsidRPr="00452AEE" w:rsidRDefault="004A3AF0" w:rsidP="004A3AF0">
      <w:pPr>
        <w:pStyle w:val="NoSpacing"/>
        <w:jc w:val="center"/>
        <w:rPr>
          <w:b/>
          <w:sz w:val="14"/>
          <w:szCs w:val="28"/>
          <w:u w:val="single"/>
        </w:rPr>
      </w:pPr>
    </w:p>
    <w:p w:rsidR="004A3AF0" w:rsidRDefault="004A3AF0" w:rsidP="004A3AF0">
      <w:pPr>
        <w:pStyle w:val="NoSpacing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PIP 2016-17</w:t>
      </w:r>
    </w:p>
    <w:p w:rsidR="004A3AF0" w:rsidRPr="00452AEE" w:rsidRDefault="004A3AF0" w:rsidP="004A3AF0">
      <w:pPr>
        <w:pStyle w:val="NoSpacing"/>
        <w:jc w:val="center"/>
        <w:rPr>
          <w:b/>
          <w:sz w:val="20"/>
          <w:szCs w:val="28"/>
          <w:u w:val="single"/>
        </w:rPr>
      </w:pPr>
    </w:p>
    <w:tbl>
      <w:tblPr>
        <w:tblStyle w:val="TableGrid"/>
        <w:tblW w:w="10516" w:type="dxa"/>
        <w:tblInd w:w="-342" w:type="dxa"/>
        <w:tblLook w:val="04A0"/>
      </w:tblPr>
      <w:tblGrid>
        <w:gridCol w:w="814"/>
        <w:gridCol w:w="4600"/>
        <w:gridCol w:w="1560"/>
        <w:gridCol w:w="1133"/>
        <w:gridCol w:w="2409"/>
      </w:tblGrid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FMR Code</w:t>
            </w:r>
          </w:p>
        </w:tc>
        <w:tc>
          <w:tcPr>
            <w:tcW w:w="4600" w:type="dxa"/>
            <w:vAlign w:val="center"/>
          </w:tcPr>
          <w:p w:rsidR="00E92F2B" w:rsidRPr="00A7116C" w:rsidRDefault="00E92F2B" w:rsidP="004A3AF0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Components of NPPCD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Physical Target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Funds Required</w:t>
            </w:r>
            <w:r>
              <w:rPr>
                <w:b/>
              </w:rPr>
              <w:t xml:space="preserve"> in lakhs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Remarks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 w:rsidRPr="00A7116C">
              <w:t>1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Recurring grant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Man power at district level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3.a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-ENT Surgeon @ Rs.60,000/-pm*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5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38.16</w:t>
            </w:r>
          </w:p>
        </w:tc>
        <w:tc>
          <w:tcPr>
            <w:tcW w:w="2409" w:type="dxa"/>
            <w:vMerge w:val="restart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 new district + 10% increment for staff employed in 2014-15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3.b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-Audiologist @ Rs.30,000/-pm*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5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19.08</w:t>
            </w:r>
          </w:p>
        </w:tc>
        <w:tc>
          <w:tcPr>
            <w:tcW w:w="2409" w:type="dxa"/>
            <w:vMerge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3.c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-Audiometric Assistant @ Rs.15,000/- pm*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5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9.60</w:t>
            </w:r>
          </w:p>
        </w:tc>
        <w:tc>
          <w:tcPr>
            <w:tcW w:w="2409" w:type="dxa"/>
            <w:vMerge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3.d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-Instructor for Hearing Impaired Children @ Rs.15,000/-pm*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5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9.60</w:t>
            </w:r>
          </w:p>
        </w:tc>
        <w:tc>
          <w:tcPr>
            <w:tcW w:w="2409" w:type="dxa"/>
            <w:vMerge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4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IEC/BCC acivities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Default="00E92F2B" w:rsidP="00A73EEC">
            <w:pPr>
              <w:pStyle w:val="NoSpacing"/>
              <w:jc w:val="center"/>
            </w:pPr>
            <w:r>
              <w:t>L.1.4.a</w:t>
            </w:r>
          </w:p>
          <w:p w:rsidR="00E92F2B" w:rsidRPr="00A7116C" w:rsidRDefault="00E92F2B" w:rsidP="00A73EEC">
            <w:pPr>
              <w:pStyle w:val="NoSpacing"/>
              <w:jc w:val="center"/>
            </w:pPr>
            <w:r>
              <w:t>L.1.4.b</w:t>
            </w:r>
          </w:p>
        </w:tc>
        <w:tc>
          <w:tcPr>
            <w:tcW w:w="4600" w:type="dxa"/>
          </w:tcPr>
          <w:p w:rsidR="00E92F2B" w:rsidRDefault="00E92F2B" w:rsidP="004A3AF0">
            <w:pPr>
              <w:pStyle w:val="NoSpacing"/>
            </w:pPr>
            <w:r w:rsidRPr="00A7116C">
              <w:t xml:space="preserve">State </w:t>
            </w:r>
            <w:r>
              <w:t xml:space="preserve">Level @ Rs.20,00,000/-annually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 District Level @ Rs.2,00,000/-annually</w:t>
            </w:r>
          </w:p>
        </w:tc>
        <w:tc>
          <w:tcPr>
            <w:tcW w:w="1560" w:type="dxa"/>
            <w:vAlign w:val="center"/>
          </w:tcPr>
          <w:p w:rsidR="00E92F2B" w:rsidRDefault="00E92F2B" w:rsidP="00A73EEC">
            <w:pPr>
              <w:pStyle w:val="NoSpacing"/>
              <w:jc w:val="center"/>
            </w:pPr>
            <w:r>
              <w:t>1</w:t>
            </w:r>
          </w:p>
          <w:p w:rsidR="00E92F2B" w:rsidRPr="00A7116C" w:rsidRDefault="00E92F2B" w:rsidP="00A73EEC">
            <w:pPr>
              <w:pStyle w:val="NoSpacing"/>
              <w:jc w:val="center"/>
            </w:pPr>
            <w:r>
              <w:t>5</w:t>
            </w:r>
          </w:p>
        </w:tc>
        <w:tc>
          <w:tcPr>
            <w:tcW w:w="1133" w:type="dxa"/>
            <w:vAlign w:val="center"/>
          </w:tcPr>
          <w:p w:rsidR="00E92F2B" w:rsidRDefault="00E92F2B" w:rsidP="00A73EEC">
            <w:pPr>
              <w:pStyle w:val="NoSpacing"/>
              <w:jc w:val="center"/>
            </w:pPr>
            <w:r>
              <w:t>20.00</w:t>
            </w:r>
          </w:p>
          <w:p w:rsidR="00E92F2B" w:rsidRPr="00A7116C" w:rsidRDefault="00E92F2B" w:rsidP="00A73EEC">
            <w:pPr>
              <w:pStyle w:val="NoSpacing"/>
              <w:jc w:val="center"/>
            </w:pPr>
            <w:r>
              <w:t>10.00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NPPCD Monitoring Cell at state Level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1.a</w:t>
            </w:r>
          </w:p>
        </w:tc>
        <w:tc>
          <w:tcPr>
            <w:tcW w:w="4600" w:type="dxa"/>
          </w:tcPr>
          <w:p w:rsidR="00E92F2B" w:rsidRPr="00A7116C" w:rsidRDefault="00E92F2B" w:rsidP="005A433A">
            <w:pPr>
              <w:pStyle w:val="NoSpacing"/>
            </w:pPr>
            <w:r w:rsidRPr="00A7116C">
              <w:t>Consultant @ Rs.5</w:t>
            </w:r>
            <w:r>
              <w:t>5</w:t>
            </w:r>
            <w:r w:rsidRPr="00A7116C">
              <w:t>,000/-pm*(1 no)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6.60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10% increment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397C75" w:rsidRDefault="00E92F2B" w:rsidP="00A73EEC">
            <w:pPr>
              <w:pStyle w:val="NoSpacing"/>
              <w:jc w:val="center"/>
              <w:rPr>
                <w:b/>
              </w:rPr>
            </w:pPr>
            <w:r>
              <w:t>L.</w:t>
            </w:r>
            <w:r w:rsidRPr="00A7116C">
              <w:t>1.</w:t>
            </w:r>
            <w:r>
              <w:t>1.b</w:t>
            </w:r>
          </w:p>
        </w:tc>
        <w:tc>
          <w:tcPr>
            <w:tcW w:w="4600" w:type="dxa"/>
          </w:tcPr>
          <w:p w:rsidR="00E92F2B" w:rsidRPr="00A7116C" w:rsidRDefault="00E92F2B" w:rsidP="00586FA9">
            <w:pPr>
              <w:pStyle w:val="NoSpacing"/>
            </w:pPr>
            <w:r>
              <w:t>Programme Assistant @ Rs.16</w:t>
            </w:r>
            <w:r w:rsidRPr="00A7116C">
              <w:t>,</w:t>
            </w:r>
            <w:r>
              <w:t>5</w:t>
            </w:r>
            <w:r w:rsidRPr="00A7116C">
              <w:t>00/-pm* (1 No)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2.00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10% increment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1.c</w:t>
            </w:r>
          </w:p>
        </w:tc>
        <w:tc>
          <w:tcPr>
            <w:tcW w:w="4600" w:type="dxa"/>
          </w:tcPr>
          <w:p w:rsidR="00E92F2B" w:rsidRPr="00A7116C" w:rsidRDefault="00E92F2B" w:rsidP="00586FA9">
            <w:pPr>
              <w:pStyle w:val="NoSpacing"/>
            </w:pPr>
            <w:r w:rsidRPr="00A7116C">
              <w:t>DEO @ Rs.1</w:t>
            </w:r>
            <w:r>
              <w:t>6</w:t>
            </w:r>
            <w:r w:rsidRPr="00A7116C">
              <w:t>,</w:t>
            </w:r>
            <w:r>
              <w:t>5</w:t>
            </w:r>
            <w:r w:rsidRPr="00A7116C">
              <w:t>00/-pm* (1 No)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2.00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10% increment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1.</w:t>
            </w:r>
            <w:r>
              <w:t>2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Public Private Partnership - @ 41322 per district for 201</w:t>
            </w:r>
            <w:r>
              <w:t>4</w:t>
            </w:r>
            <w:r w:rsidRPr="00A7116C">
              <w:t>-1</w:t>
            </w:r>
            <w:r>
              <w:t>5</w:t>
            </w:r>
            <w:r w:rsidRPr="00A7116C">
              <w:t xml:space="preserve"> for early identification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</w:t>
            </w:r>
          </w:p>
        </w:tc>
        <w:tc>
          <w:tcPr>
            <w:tcW w:w="4600" w:type="dxa"/>
          </w:tcPr>
          <w:p w:rsidR="00E92F2B" w:rsidRPr="00D977FD" w:rsidRDefault="00E92F2B" w:rsidP="004A3AF0">
            <w:pPr>
              <w:pStyle w:val="NoSpacing"/>
              <w:rPr>
                <w:b/>
              </w:rPr>
            </w:pPr>
            <w:r w:rsidRPr="00D977FD">
              <w:rPr>
                <w:b/>
              </w:rPr>
              <w:t>Non-recurring grant-in-aid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2.1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Training (Provision of TA/DA, including accommodation as per existing NRHM norms)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 xml:space="preserve">Level – 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II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III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IV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V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VI </w:t>
            </w:r>
          </w:p>
          <w:p w:rsidR="00E92F2B" w:rsidRPr="00A7116C" w:rsidRDefault="00E92F2B" w:rsidP="004A3AF0">
            <w:pPr>
              <w:pStyle w:val="NoSpacing"/>
            </w:pPr>
            <w:r w:rsidRPr="00A7116C">
              <w:t xml:space="preserve">Level – VII 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A budgetary provision of RS 10.00 lakh per district for above seven levels for training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10.00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1.a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Procurement of equipment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1.b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District Hospital @ 20.00 lakh/district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20.00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rPr>
          <w:trHeight w:val="547"/>
        </w:trPr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1.c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Sub-Divisional Hospital @ Rs 50,000/- per kit</w:t>
            </w:r>
            <w:r>
              <w:t xml:space="preserve"> / </w:t>
            </w:r>
            <w:r w:rsidRPr="00A7116C">
              <w:t>CHC @ Rs 50,000/- kit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1.50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L.</w:t>
            </w:r>
            <w:r w:rsidRPr="00A7116C">
              <w:t>2.</w:t>
            </w:r>
            <w:r>
              <w:t>1.d</w:t>
            </w: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</w:pPr>
            <w:r w:rsidRPr="00A7116C">
              <w:t>PHC @ Rs 15,000/- kit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11</w:t>
            </w:r>
          </w:p>
        </w:tc>
        <w:tc>
          <w:tcPr>
            <w:tcW w:w="1133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1.65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  <w:r>
              <w:t>1 new district proposed</w:t>
            </w:r>
          </w:p>
        </w:tc>
      </w:tr>
      <w:tr w:rsidR="00E92F2B" w:rsidRPr="00A7116C" w:rsidTr="00A73EEC">
        <w:tc>
          <w:tcPr>
            <w:tcW w:w="814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4600" w:type="dxa"/>
          </w:tcPr>
          <w:p w:rsidR="00E92F2B" w:rsidRPr="00A7116C" w:rsidRDefault="00E92F2B" w:rsidP="004A3AF0">
            <w:pPr>
              <w:pStyle w:val="NoSpacing"/>
              <w:jc w:val="center"/>
              <w:rPr>
                <w:b/>
              </w:rPr>
            </w:pPr>
            <w:r w:rsidRPr="00A7116C">
              <w:rPr>
                <w:b/>
              </w:rPr>
              <w:t>TOTAL</w:t>
            </w:r>
          </w:p>
        </w:tc>
        <w:tc>
          <w:tcPr>
            <w:tcW w:w="1560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  <w:tc>
          <w:tcPr>
            <w:tcW w:w="1133" w:type="dxa"/>
            <w:vAlign w:val="center"/>
          </w:tcPr>
          <w:p w:rsidR="00E92F2B" w:rsidRPr="00C61908" w:rsidRDefault="00E92F2B" w:rsidP="00A73EE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150.19</w:t>
            </w:r>
          </w:p>
        </w:tc>
        <w:tc>
          <w:tcPr>
            <w:tcW w:w="2409" w:type="dxa"/>
            <w:vAlign w:val="center"/>
          </w:tcPr>
          <w:p w:rsidR="00E92F2B" w:rsidRPr="00A7116C" w:rsidRDefault="00E92F2B" w:rsidP="00A73EEC">
            <w:pPr>
              <w:pStyle w:val="NoSpacing"/>
              <w:jc w:val="center"/>
            </w:pPr>
          </w:p>
        </w:tc>
      </w:tr>
    </w:tbl>
    <w:p w:rsidR="004A3AF0" w:rsidRDefault="004A3AF0" w:rsidP="00452AEE">
      <w:pPr>
        <w:pStyle w:val="NoSpacing"/>
        <w:rPr>
          <w:sz w:val="28"/>
          <w:szCs w:val="28"/>
        </w:rPr>
      </w:pPr>
    </w:p>
    <w:p w:rsidR="004A3AF0" w:rsidRDefault="004A3AF0" w:rsidP="00452AEE">
      <w:pPr>
        <w:pStyle w:val="NoSpacing"/>
        <w:rPr>
          <w:sz w:val="28"/>
          <w:szCs w:val="28"/>
        </w:rPr>
      </w:pPr>
    </w:p>
    <w:p w:rsidR="004A3AF0" w:rsidRDefault="004A3AF0" w:rsidP="00452AEE">
      <w:pPr>
        <w:pStyle w:val="NoSpacing"/>
        <w:rPr>
          <w:sz w:val="28"/>
          <w:szCs w:val="28"/>
        </w:rPr>
        <w:sectPr w:rsidR="004A3AF0" w:rsidSect="00A73EEC">
          <w:footerReference w:type="default" r:id="rId8"/>
          <w:pgSz w:w="11907" w:h="16839" w:code="9"/>
          <w:pgMar w:top="720" w:right="850" w:bottom="630" w:left="993" w:header="720" w:footer="720" w:gutter="0"/>
          <w:cols w:space="720"/>
          <w:docGrid w:linePitch="360"/>
        </w:sectPr>
      </w:pPr>
    </w:p>
    <w:p w:rsidR="004D622A" w:rsidRDefault="004D622A" w:rsidP="004D622A">
      <w:pPr>
        <w:pStyle w:val="NoSpacing"/>
        <w:jc w:val="center"/>
        <w:rPr>
          <w:b/>
          <w:sz w:val="26"/>
          <w:szCs w:val="26"/>
          <w:u w:val="single"/>
        </w:rPr>
      </w:pPr>
      <w:r w:rsidRPr="004D622A">
        <w:rPr>
          <w:b/>
          <w:sz w:val="26"/>
          <w:szCs w:val="26"/>
          <w:u w:val="single"/>
        </w:rPr>
        <w:lastRenderedPageBreak/>
        <w:t>Format for submission of information by States/UTs under National Programme for Prevention and Contro</w:t>
      </w:r>
      <w:r w:rsidR="00FA4146">
        <w:rPr>
          <w:b/>
          <w:sz w:val="26"/>
          <w:szCs w:val="26"/>
          <w:u w:val="single"/>
        </w:rPr>
        <w:t>l</w:t>
      </w:r>
      <w:r w:rsidRPr="004D622A">
        <w:rPr>
          <w:b/>
          <w:sz w:val="26"/>
          <w:szCs w:val="26"/>
          <w:u w:val="single"/>
        </w:rPr>
        <w:t xml:space="preserve"> of Deafness (NPPCD)</w:t>
      </w:r>
    </w:p>
    <w:p w:rsidR="004D622A" w:rsidRDefault="004D622A" w:rsidP="004D622A">
      <w:pPr>
        <w:pStyle w:val="NoSpacing"/>
        <w:rPr>
          <w:sz w:val="26"/>
          <w:szCs w:val="26"/>
        </w:rPr>
      </w:pPr>
    </w:p>
    <w:p w:rsidR="004D622A" w:rsidRDefault="004D622A" w:rsidP="004D622A">
      <w:pPr>
        <w:pStyle w:val="NoSpacing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Total Number of districts- </w:t>
      </w:r>
      <w:r w:rsidR="000B455A">
        <w:rPr>
          <w:sz w:val="26"/>
          <w:szCs w:val="26"/>
        </w:rPr>
        <w:t xml:space="preserve"> 3</w:t>
      </w:r>
    </w:p>
    <w:p w:rsidR="004D622A" w:rsidRDefault="004D622A" w:rsidP="004D622A">
      <w:pPr>
        <w:pStyle w:val="NoSpacing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Prevalence of Hearing Impairment – </w:t>
      </w:r>
      <w:r w:rsidR="000B455A">
        <w:rPr>
          <w:sz w:val="26"/>
          <w:szCs w:val="26"/>
        </w:rPr>
        <w:t xml:space="preserve"> 14000 approx. in Aizawl Dist. 8000 approx. in Lunglei Dist.</w:t>
      </w:r>
    </w:p>
    <w:p w:rsidR="004D622A" w:rsidRDefault="004D622A" w:rsidP="004D622A">
      <w:pPr>
        <w:pStyle w:val="NoSpacing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Number and Name of districts where ENT surgeon (s) is posted in the District Hospital – </w:t>
      </w:r>
      <w:r w:rsidR="000B455A">
        <w:rPr>
          <w:sz w:val="26"/>
          <w:szCs w:val="26"/>
        </w:rPr>
        <w:t xml:space="preserve"> 2 Districts – Aizawl Dist. &amp; Lunglei Dist.</w:t>
      </w:r>
    </w:p>
    <w:p w:rsidR="004D622A" w:rsidRDefault="004D622A" w:rsidP="004D622A">
      <w:pPr>
        <w:pStyle w:val="NoSpacing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Number and Name of districts where Audiologist/Audiological Assistant is posted in the District Hospital – </w:t>
      </w:r>
      <w:r w:rsidR="000B455A">
        <w:rPr>
          <w:sz w:val="26"/>
          <w:szCs w:val="26"/>
        </w:rPr>
        <w:t>1 – Civil Hosp. Aizawl.</w:t>
      </w:r>
    </w:p>
    <w:p w:rsidR="004D622A" w:rsidRDefault="004D622A" w:rsidP="004D622A">
      <w:pPr>
        <w:pStyle w:val="NoSpacing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Number of CHCs and PHCs districts – wise – </w:t>
      </w:r>
      <w:r w:rsidR="00373591">
        <w:rPr>
          <w:sz w:val="26"/>
          <w:szCs w:val="26"/>
        </w:rPr>
        <w:tab/>
        <w:t>Aizawl East :  CHC – 3</w:t>
      </w:r>
      <w:r w:rsidR="00373591">
        <w:rPr>
          <w:sz w:val="26"/>
          <w:szCs w:val="26"/>
        </w:rPr>
        <w:tab/>
      </w:r>
      <w:r w:rsidR="00373591">
        <w:rPr>
          <w:sz w:val="26"/>
          <w:szCs w:val="26"/>
        </w:rPr>
        <w:tab/>
        <w:t>PHC – 5</w:t>
      </w:r>
    </w:p>
    <w:p w:rsidR="00373591" w:rsidRDefault="00373591" w:rsidP="00373591">
      <w:pPr>
        <w:pStyle w:val="NoSpacing"/>
        <w:ind w:left="5760"/>
        <w:rPr>
          <w:sz w:val="26"/>
          <w:szCs w:val="26"/>
        </w:rPr>
      </w:pPr>
      <w:r>
        <w:rPr>
          <w:sz w:val="26"/>
          <w:szCs w:val="26"/>
        </w:rPr>
        <w:t>Aizawl West: CHC – 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PHC – 5</w:t>
      </w:r>
    </w:p>
    <w:p w:rsidR="00373591" w:rsidRDefault="00373591" w:rsidP="00373591">
      <w:pPr>
        <w:pStyle w:val="NoSpacing"/>
        <w:ind w:left="5760"/>
        <w:rPr>
          <w:sz w:val="26"/>
          <w:szCs w:val="26"/>
        </w:rPr>
      </w:pPr>
      <w:r>
        <w:rPr>
          <w:sz w:val="26"/>
          <w:szCs w:val="26"/>
        </w:rPr>
        <w:t>Lunglei Dist : CHC – 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PHC – 9</w:t>
      </w:r>
    </w:p>
    <w:p w:rsidR="004D622A" w:rsidRDefault="004D622A" w:rsidP="004D622A">
      <w:pPr>
        <w:pStyle w:val="NoSpacing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Manpower availability – </w:t>
      </w:r>
      <w:r w:rsidR="00373591">
        <w:rPr>
          <w:sz w:val="26"/>
          <w:szCs w:val="26"/>
        </w:rPr>
        <w:tab/>
      </w:r>
      <w:r w:rsidR="00373591">
        <w:rPr>
          <w:sz w:val="26"/>
          <w:szCs w:val="26"/>
        </w:rPr>
        <w:tab/>
      </w:r>
      <w:r w:rsidR="00373591">
        <w:rPr>
          <w:sz w:val="26"/>
          <w:szCs w:val="26"/>
        </w:rPr>
        <w:tab/>
      </w:r>
      <w:r w:rsidR="00373591">
        <w:rPr>
          <w:sz w:val="26"/>
          <w:szCs w:val="26"/>
        </w:rPr>
        <w:tab/>
      </w:r>
    </w:p>
    <w:tbl>
      <w:tblPr>
        <w:tblStyle w:val="TableGrid"/>
        <w:tblW w:w="0" w:type="auto"/>
        <w:tblLook w:val="04A0"/>
      </w:tblPr>
      <w:tblGrid>
        <w:gridCol w:w="814"/>
        <w:gridCol w:w="933"/>
        <w:gridCol w:w="1071"/>
        <w:gridCol w:w="1302"/>
        <w:gridCol w:w="1492"/>
        <w:gridCol w:w="1568"/>
        <w:gridCol w:w="929"/>
        <w:gridCol w:w="764"/>
        <w:gridCol w:w="1250"/>
        <w:gridCol w:w="833"/>
        <w:gridCol w:w="1250"/>
        <w:gridCol w:w="820"/>
        <w:gridCol w:w="743"/>
        <w:gridCol w:w="933"/>
      </w:tblGrid>
      <w:tr w:rsidR="00FA4146" w:rsidRPr="00FA4146" w:rsidTr="00FA4146">
        <w:tc>
          <w:tcPr>
            <w:tcW w:w="981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Sl.No</w:t>
            </w:r>
          </w:p>
        </w:tc>
        <w:tc>
          <w:tcPr>
            <w:tcW w:w="1031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District Name</w:t>
            </w:r>
          </w:p>
        </w:tc>
        <w:tc>
          <w:tcPr>
            <w:tcW w:w="12690" w:type="dxa"/>
            <w:gridSpan w:val="12"/>
          </w:tcPr>
          <w:p w:rsidR="00FA4146" w:rsidRPr="00FA4146" w:rsidRDefault="00FA4146" w:rsidP="00FA4146">
            <w:pPr>
              <w:pStyle w:val="NoSpacing"/>
              <w:jc w:val="center"/>
            </w:pPr>
            <w:r w:rsidRPr="00FA4146">
              <w:t>Number available</w:t>
            </w:r>
          </w:p>
        </w:tc>
      </w:tr>
      <w:tr w:rsidR="00FA4146" w:rsidRPr="00FA4146" w:rsidTr="00FA4146">
        <w:tc>
          <w:tcPr>
            <w:tcW w:w="981" w:type="dxa"/>
          </w:tcPr>
          <w:p w:rsidR="00FA4146" w:rsidRPr="00FA4146" w:rsidRDefault="00FA4146" w:rsidP="004D622A">
            <w:pPr>
              <w:pStyle w:val="NoSpacing"/>
            </w:pPr>
          </w:p>
        </w:tc>
        <w:tc>
          <w:tcPr>
            <w:tcW w:w="1031" w:type="dxa"/>
          </w:tcPr>
          <w:p w:rsidR="00FA4146" w:rsidRPr="00FA4146" w:rsidRDefault="00FA4146" w:rsidP="004D622A">
            <w:pPr>
              <w:pStyle w:val="NoSpacing"/>
            </w:pPr>
          </w:p>
        </w:tc>
        <w:tc>
          <w:tcPr>
            <w:tcW w:w="11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ENT Doctors</w:t>
            </w:r>
          </w:p>
        </w:tc>
        <w:tc>
          <w:tcPr>
            <w:tcW w:w="1405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Audiologist</w:t>
            </w:r>
          </w:p>
        </w:tc>
        <w:tc>
          <w:tcPr>
            <w:tcW w:w="161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Obstetricians</w:t>
            </w:r>
          </w:p>
        </w:tc>
        <w:tc>
          <w:tcPr>
            <w:tcW w:w="1695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Paediatricians</w:t>
            </w:r>
          </w:p>
        </w:tc>
        <w:tc>
          <w:tcPr>
            <w:tcW w:w="8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Medical Officers</w:t>
            </w:r>
          </w:p>
        </w:tc>
        <w:tc>
          <w:tcPr>
            <w:tcW w:w="8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PHNs</w:t>
            </w:r>
          </w:p>
        </w:tc>
        <w:tc>
          <w:tcPr>
            <w:tcW w:w="8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MPW Supervisors</w:t>
            </w:r>
          </w:p>
        </w:tc>
        <w:tc>
          <w:tcPr>
            <w:tcW w:w="853" w:type="dxa"/>
          </w:tcPr>
          <w:p w:rsidR="00FA4146" w:rsidRPr="00FA4146" w:rsidRDefault="00FA4146" w:rsidP="00FA4146">
            <w:pPr>
              <w:pStyle w:val="NoSpacing"/>
            </w:pPr>
            <w:r w:rsidRPr="00FA4146">
              <w:t>CDPQs</w:t>
            </w:r>
          </w:p>
        </w:tc>
        <w:tc>
          <w:tcPr>
            <w:tcW w:w="8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Anganwadi Supervisors</w:t>
            </w:r>
          </w:p>
        </w:tc>
        <w:tc>
          <w:tcPr>
            <w:tcW w:w="8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ASHAs</w:t>
            </w:r>
          </w:p>
        </w:tc>
        <w:tc>
          <w:tcPr>
            <w:tcW w:w="8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TBAs</w:t>
            </w:r>
          </w:p>
        </w:tc>
        <w:tc>
          <w:tcPr>
            <w:tcW w:w="853" w:type="dxa"/>
          </w:tcPr>
          <w:p w:rsidR="00FA4146" w:rsidRPr="00FA4146" w:rsidRDefault="00FA4146" w:rsidP="004D622A">
            <w:pPr>
              <w:pStyle w:val="NoSpacing"/>
            </w:pPr>
            <w:r w:rsidRPr="00FA4146">
              <w:t>Primary School Teacher</w:t>
            </w:r>
          </w:p>
        </w:tc>
      </w:tr>
      <w:tr w:rsidR="00FA4146" w:rsidRPr="00FA4146" w:rsidTr="00FA4146">
        <w:tc>
          <w:tcPr>
            <w:tcW w:w="981" w:type="dxa"/>
          </w:tcPr>
          <w:p w:rsidR="00FA4146" w:rsidRPr="00FA4146" w:rsidRDefault="00373591" w:rsidP="004D622A">
            <w:pPr>
              <w:pStyle w:val="NoSpacing"/>
            </w:pPr>
            <w:r>
              <w:t>1</w:t>
            </w:r>
          </w:p>
        </w:tc>
        <w:tc>
          <w:tcPr>
            <w:tcW w:w="1031" w:type="dxa"/>
          </w:tcPr>
          <w:p w:rsidR="00FA4146" w:rsidRPr="00FA4146" w:rsidRDefault="00373591" w:rsidP="004D622A">
            <w:pPr>
              <w:pStyle w:val="NoSpacing"/>
            </w:pPr>
            <w:r>
              <w:t>Aizawl East.</w:t>
            </w:r>
          </w:p>
        </w:tc>
        <w:tc>
          <w:tcPr>
            <w:tcW w:w="1153" w:type="dxa"/>
          </w:tcPr>
          <w:p w:rsidR="00FA4146" w:rsidRPr="00FA4146" w:rsidRDefault="00373591" w:rsidP="004D622A">
            <w:pPr>
              <w:pStyle w:val="NoSpacing"/>
            </w:pPr>
            <w:r>
              <w:t>6 at Civil Hospital, Aizawl.</w:t>
            </w:r>
          </w:p>
        </w:tc>
        <w:tc>
          <w:tcPr>
            <w:tcW w:w="1405" w:type="dxa"/>
          </w:tcPr>
          <w:p w:rsidR="00FA4146" w:rsidRPr="00FA4146" w:rsidRDefault="00373591" w:rsidP="004D622A">
            <w:pPr>
              <w:pStyle w:val="NoSpacing"/>
            </w:pPr>
            <w:r>
              <w:t>1 at Civil Hospital, Aizawl</w:t>
            </w:r>
          </w:p>
        </w:tc>
        <w:tc>
          <w:tcPr>
            <w:tcW w:w="1613" w:type="dxa"/>
          </w:tcPr>
          <w:p w:rsidR="00FA4146" w:rsidRPr="00FA4146" w:rsidRDefault="00373591" w:rsidP="004D622A">
            <w:pPr>
              <w:pStyle w:val="NoSpacing"/>
            </w:pPr>
            <w:r>
              <w:t>8 at Civil Hospital, Aizawl</w:t>
            </w:r>
          </w:p>
        </w:tc>
        <w:tc>
          <w:tcPr>
            <w:tcW w:w="1695" w:type="dxa"/>
          </w:tcPr>
          <w:p w:rsidR="00FA4146" w:rsidRPr="00FA4146" w:rsidRDefault="00373591" w:rsidP="004D622A">
            <w:pPr>
              <w:pStyle w:val="NoSpacing"/>
            </w:pPr>
            <w:r>
              <w:t>6 at Civil Hospital, Aizawl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10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277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198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238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124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36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866</w:t>
            </w:r>
          </w:p>
        </w:tc>
      </w:tr>
      <w:tr w:rsidR="00FA4146" w:rsidRPr="00FA4146" w:rsidTr="00FA4146">
        <w:tc>
          <w:tcPr>
            <w:tcW w:w="981" w:type="dxa"/>
          </w:tcPr>
          <w:p w:rsidR="00FA4146" w:rsidRPr="00FA4146" w:rsidRDefault="00373591" w:rsidP="004D622A">
            <w:pPr>
              <w:pStyle w:val="NoSpacing"/>
            </w:pPr>
            <w:r>
              <w:t>2</w:t>
            </w:r>
          </w:p>
        </w:tc>
        <w:tc>
          <w:tcPr>
            <w:tcW w:w="1031" w:type="dxa"/>
          </w:tcPr>
          <w:p w:rsidR="00FA4146" w:rsidRPr="00FA4146" w:rsidRDefault="00373591" w:rsidP="004D622A">
            <w:pPr>
              <w:pStyle w:val="NoSpacing"/>
            </w:pPr>
            <w:r>
              <w:t>Aizawl West</w:t>
            </w:r>
          </w:p>
        </w:tc>
        <w:tc>
          <w:tcPr>
            <w:tcW w:w="1153" w:type="dxa"/>
          </w:tcPr>
          <w:p w:rsidR="00FA4146" w:rsidRPr="00FA4146" w:rsidRDefault="00FA4146" w:rsidP="004D622A">
            <w:pPr>
              <w:pStyle w:val="NoSpacing"/>
            </w:pPr>
          </w:p>
        </w:tc>
        <w:tc>
          <w:tcPr>
            <w:tcW w:w="1405" w:type="dxa"/>
          </w:tcPr>
          <w:p w:rsidR="00FA4146" w:rsidRPr="00FA4146" w:rsidRDefault="00FA4146" w:rsidP="004D622A">
            <w:pPr>
              <w:pStyle w:val="NoSpacing"/>
            </w:pPr>
          </w:p>
        </w:tc>
        <w:tc>
          <w:tcPr>
            <w:tcW w:w="1613" w:type="dxa"/>
          </w:tcPr>
          <w:p w:rsidR="00FA4146" w:rsidRPr="00FA4146" w:rsidRDefault="00FA4146" w:rsidP="004D622A">
            <w:pPr>
              <w:pStyle w:val="NoSpacing"/>
            </w:pPr>
          </w:p>
        </w:tc>
        <w:tc>
          <w:tcPr>
            <w:tcW w:w="1695" w:type="dxa"/>
          </w:tcPr>
          <w:p w:rsidR="00FA4146" w:rsidRPr="00FA4146" w:rsidRDefault="00FA4146" w:rsidP="004D622A">
            <w:pPr>
              <w:pStyle w:val="NoSpacing"/>
            </w:pP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10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76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171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254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119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48</w:t>
            </w:r>
          </w:p>
        </w:tc>
        <w:tc>
          <w:tcPr>
            <w:tcW w:w="853" w:type="dxa"/>
          </w:tcPr>
          <w:p w:rsidR="00FA4146" w:rsidRPr="00FA4146" w:rsidRDefault="00373591" w:rsidP="00191CD3">
            <w:pPr>
              <w:pStyle w:val="NoSpacing"/>
              <w:jc w:val="center"/>
            </w:pPr>
            <w:r>
              <w:t>570</w:t>
            </w:r>
          </w:p>
        </w:tc>
      </w:tr>
      <w:tr w:rsidR="00373591" w:rsidRPr="00FA4146" w:rsidTr="00FA4146">
        <w:tc>
          <w:tcPr>
            <w:tcW w:w="981" w:type="dxa"/>
          </w:tcPr>
          <w:p w:rsidR="00373591" w:rsidRDefault="00373591" w:rsidP="004D622A">
            <w:pPr>
              <w:pStyle w:val="NoSpacing"/>
            </w:pPr>
            <w:r>
              <w:t>3</w:t>
            </w:r>
          </w:p>
        </w:tc>
        <w:tc>
          <w:tcPr>
            <w:tcW w:w="1031" w:type="dxa"/>
          </w:tcPr>
          <w:p w:rsidR="00373591" w:rsidRDefault="00373591" w:rsidP="004D622A">
            <w:pPr>
              <w:pStyle w:val="NoSpacing"/>
            </w:pPr>
            <w:r>
              <w:t>Lunglei dist.</w:t>
            </w:r>
          </w:p>
        </w:tc>
        <w:tc>
          <w:tcPr>
            <w:tcW w:w="1153" w:type="dxa"/>
          </w:tcPr>
          <w:p w:rsidR="00373591" w:rsidRPr="00FA4146" w:rsidRDefault="00373591" w:rsidP="00191CD3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405" w:type="dxa"/>
          </w:tcPr>
          <w:p w:rsidR="00373591" w:rsidRPr="00FA4146" w:rsidRDefault="00373591" w:rsidP="00191CD3">
            <w:pPr>
              <w:pStyle w:val="NoSpacing"/>
              <w:jc w:val="center"/>
            </w:pPr>
            <w:r>
              <w:t>Nil</w:t>
            </w:r>
          </w:p>
        </w:tc>
        <w:tc>
          <w:tcPr>
            <w:tcW w:w="1613" w:type="dxa"/>
          </w:tcPr>
          <w:p w:rsidR="00373591" w:rsidRPr="00FA4146" w:rsidRDefault="00373591" w:rsidP="00191CD3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695" w:type="dxa"/>
          </w:tcPr>
          <w:p w:rsidR="00373591" w:rsidRPr="00FA4146" w:rsidRDefault="00373591" w:rsidP="00191CD3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11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100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167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383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183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55</w:t>
            </w:r>
          </w:p>
        </w:tc>
        <w:tc>
          <w:tcPr>
            <w:tcW w:w="853" w:type="dxa"/>
          </w:tcPr>
          <w:p w:rsidR="00373591" w:rsidRDefault="00373591" w:rsidP="00191CD3">
            <w:pPr>
              <w:pStyle w:val="NoSpacing"/>
              <w:jc w:val="center"/>
            </w:pPr>
            <w:r>
              <w:t>855</w:t>
            </w:r>
          </w:p>
        </w:tc>
      </w:tr>
    </w:tbl>
    <w:p w:rsidR="004D622A" w:rsidRDefault="004D622A" w:rsidP="004D622A">
      <w:pPr>
        <w:pStyle w:val="NoSpacing"/>
        <w:rPr>
          <w:sz w:val="26"/>
          <w:szCs w:val="26"/>
        </w:rPr>
      </w:pPr>
    </w:p>
    <w:p w:rsidR="00FA4146" w:rsidRDefault="00FA4146" w:rsidP="00FA4146">
      <w:pPr>
        <w:pStyle w:val="NoSpacing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 xml:space="preserve">Equipment availability – </w:t>
      </w:r>
    </w:p>
    <w:p w:rsidR="00FA4146" w:rsidRDefault="00FA4146" w:rsidP="00FA4146">
      <w:pPr>
        <w:pStyle w:val="NoSpacing"/>
        <w:rPr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1633"/>
        <w:gridCol w:w="1633"/>
        <w:gridCol w:w="1633"/>
        <w:gridCol w:w="1633"/>
        <w:gridCol w:w="1634"/>
        <w:gridCol w:w="1634"/>
        <w:gridCol w:w="1634"/>
        <w:gridCol w:w="1634"/>
        <w:gridCol w:w="1634"/>
      </w:tblGrid>
      <w:tr w:rsidR="00FA4146" w:rsidRPr="00FA4146" w:rsidTr="00561C0A">
        <w:tc>
          <w:tcPr>
            <w:tcW w:w="1633" w:type="dxa"/>
          </w:tcPr>
          <w:p w:rsidR="00FA4146" w:rsidRPr="00FA4146" w:rsidRDefault="00FA4146" w:rsidP="00FA4146">
            <w:pPr>
              <w:pStyle w:val="NoSpacing"/>
            </w:pPr>
            <w:r w:rsidRPr="00FA4146">
              <w:t>Sl. No</w:t>
            </w:r>
          </w:p>
        </w:tc>
        <w:tc>
          <w:tcPr>
            <w:tcW w:w="1633" w:type="dxa"/>
          </w:tcPr>
          <w:p w:rsidR="00FA4146" w:rsidRPr="00FA4146" w:rsidRDefault="00FA4146" w:rsidP="00FA4146">
            <w:pPr>
              <w:pStyle w:val="NoSpacing"/>
            </w:pPr>
            <w:r w:rsidRPr="00FA4146">
              <w:t>District Name</w:t>
            </w:r>
          </w:p>
        </w:tc>
        <w:tc>
          <w:tcPr>
            <w:tcW w:w="11436" w:type="dxa"/>
            <w:gridSpan w:val="7"/>
          </w:tcPr>
          <w:p w:rsidR="00FA4146" w:rsidRPr="00FA4146" w:rsidRDefault="00FA4146" w:rsidP="00FA4146">
            <w:pPr>
              <w:pStyle w:val="NoSpacing"/>
            </w:pPr>
            <w:r w:rsidRPr="00FA4146">
              <w:t>Equipments available at District Hospital</w:t>
            </w:r>
          </w:p>
        </w:tc>
      </w:tr>
      <w:tr w:rsidR="00FA4146" w:rsidRPr="00FA4146" w:rsidTr="00FA4146">
        <w:tc>
          <w:tcPr>
            <w:tcW w:w="1633" w:type="dxa"/>
          </w:tcPr>
          <w:p w:rsidR="00FA4146" w:rsidRPr="00FA4146" w:rsidRDefault="00FA4146" w:rsidP="00FA4146">
            <w:pPr>
              <w:pStyle w:val="NoSpacing"/>
            </w:pPr>
          </w:p>
        </w:tc>
        <w:tc>
          <w:tcPr>
            <w:tcW w:w="1633" w:type="dxa"/>
          </w:tcPr>
          <w:p w:rsidR="00FA4146" w:rsidRPr="00FA4146" w:rsidRDefault="00FA4146" w:rsidP="00FA4146">
            <w:pPr>
              <w:pStyle w:val="NoSpacing"/>
            </w:pPr>
          </w:p>
        </w:tc>
        <w:tc>
          <w:tcPr>
            <w:tcW w:w="1633" w:type="dxa"/>
          </w:tcPr>
          <w:p w:rsidR="00FA4146" w:rsidRPr="00FA4146" w:rsidRDefault="00FA4146" w:rsidP="00FA4146">
            <w:pPr>
              <w:pStyle w:val="NoSpacing"/>
            </w:pPr>
            <w:r>
              <w:t>ENT Operating Microscope</w:t>
            </w:r>
          </w:p>
        </w:tc>
        <w:tc>
          <w:tcPr>
            <w:tcW w:w="1633" w:type="dxa"/>
          </w:tcPr>
          <w:p w:rsidR="00FA4146" w:rsidRPr="00FA4146" w:rsidRDefault="00FA4146" w:rsidP="00FA4146">
            <w:pPr>
              <w:pStyle w:val="NoSpacing"/>
            </w:pPr>
            <w:r>
              <w:t>Microdrills with burrheads</w:t>
            </w:r>
          </w:p>
        </w:tc>
        <w:tc>
          <w:tcPr>
            <w:tcW w:w="1634" w:type="dxa"/>
          </w:tcPr>
          <w:p w:rsidR="00FA4146" w:rsidRPr="00FA4146" w:rsidRDefault="00FA4146" w:rsidP="00FA4146">
            <w:pPr>
              <w:pStyle w:val="NoSpacing"/>
            </w:pPr>
            <w:r>
              <w:t>Micro-ear surgery instruments</w:t>
            </w:r>
          </w:p>
        </w:tc>
        <w:tc>
          <w:tcPr>
            <w:tcW w:w="1634" w:type="dxa"/>
          </w:tcPr>
          <w:p w:rsidR="00FA4146" w:rsidRPr="00FA4146" w:rsidRDefault="00FA4146" w:rsidP="00FA4146">
            <w:pPr>
              <w:pStyle w:val="NoSpacing"/>
            </w:pPr>
            <w:r>
              <w:t>OAE Machine</w:t>
            </w:r>
          </w:p>
        </w:tc>
        <w:tc>
          <w:tcPr>
            <w:tcW w:w="1634" w:type="dxa"/>
          </w:tcPr>
          <w:p w:rsidR="00FA4146" w:rsidRPr="00FA4146" w:rsidRDefault="00FA4146" w:rsidP="00FA4146">
            <w:pPr>
              <w:pStyle w:val="NoSpacing"/>
            </w:pPr>
            <w:r>
              <w:t>Pure tone Audiometer</w:t>
            </w:r>
          </w:p>
        </w:tc>
        <w:tc>
          <w:tcPr>
            <w:tcW w:w="1634" w:type="dxa"/>
          </w:tcPr>
          <w:p w:rsidR="00FA4146" w:rsidRPr="00FA4146" w:rsidRDefault="00FA4146" w:rsidP="00FA4146">
            <w:pPr>
              <w:pStyle w:val="NoSpacing"/>
            </w:pPr>
            <w:r>
              <w:t>Impedance Audiometer</w:t>
            </w:r>
          </w:p>
        </w:tc>
        <w:tc>
          <w:tcPr>
            <w:tcW w:w="1634" w:type="dxa"/>
          </w:tcPr>
          <w:p w:rsidR="00FA4146" w:rsidRPr="00FA4146" w:rsidRDefault="00FA4146" w:rsidP="00FA4146">
            <w:pPr>
              <w:pStyle w:val="NoSpacing"/>
            </w:pPr>
            <w:r>
              <w:t>Sound Treated Room</w:t>
            </w:r>
          </w:p>
        </w:tc>
      </w:tr>
      <w:tr w:rsidR="00FA4146" w:rsidRPr="00FA4146" w:rsidTr="00FA4146">
        <w:tc>
          <w:tcPr>
            <w:tcW w:w="1633" w:type="dxa"/>
          </w:tcPr>
          <w:p w:rsidR="00FA4146" w:rsidRPr="00FA4146" w:rsidRDefault="00373591" w:rsidP="00FA4146">
            <w:pPr>
              <w:pStyle w:val="NoSpacing"/>
            </w:pPr>
            <w:r>
              <w:t>1</w:t>
            </w:r>
          </w:p>
        </w:tc>
        <w:tc>
          <w:tcPr>
            <w:tcW w:w="1633" w:type="dxa"/>
          </w:tcPr>
          <w:p w:rsidR="00FA4146" w:rsidRPr="00FA4146" w:rsidRDefault="00373591" w:rsidP="00FA4146">
            <w:pPr>
              <w:pStyle w:val="NoSpacing"/>
            </w:pPr>
            <w:r>
              <w:t>Aizawl East</w:t>
            </w:r>
          </w:p>
        </w:tc>
        <w:tc>
          <w:tcPr>
            <w:tcW w:w="1633" w:type="dxa"/>
          </w:tcPr>
          <w:p w:rsidR="00FA4146" w:rsidRDefault="00373591" w:rsidP="00FA4146">
            <w:pPr>
              <w:pStyle w:val="NoSpacing"/>
            </w:pPr>
            <w:r>
              <w:t>Civil Hospital, Aizawl</w:t>
            </w:r>
          </w:p>
        </w:tc>
        <w:tc>
          <w:tcPr>
            <w:tcW w:w="1633" w:type="dxa"/>
          </w:tcPr>
          <w:p w:rsidR="00FA4146" w:rsidRDefault="00373591" w:rsidP="00FA4146">
            <w:pPr>
              <w:pStyle w:val="NoSpacing"/>
            </w:pPr>
            <w:r>
              <w:t>Civil Hospital, Aizawl</w:t>
            </w:r>
          </w:p>
        </w:tc>
        <w:tc>
          <w:tcPr>
            <w:tcW w:w="1634" w:type="dxa"/>
          </w:tcPr>
          <w:p w:rsidR="00FA4146" w:rsidRDefault="00373591" w:rsidP="00FA4146">
            <w:pPr>
              <w:pStyle w:val="NoSpacing"/>
            </w:pPr>
            <w:r>
              <w:t>Civil Hospital, Aizawl</w:t>
            </w:r>
          </w:p>
        </w:tc>
        <w:tc>
          <w:tcPr>
            <w:tcW w:w="1634" w:type="dxa"/>
          </w:tcPr>
          <w:p w:rsidR="00FA4146" w:rsidRDefault="00373591" w:rsidP="00373591">
            <w:pPr>
              <w:pStyle w:val="NoSpacing"/>
              <w:jc w:val="center"/>
            </w:pPr>
            <w:r>
              <w:t>Nil</w:t>
            </w:r>
          </w:p>
        </w:tc>
        <w:tc>
          <w:tcPr>
            <w:tcW w:w="1634" w:type="dxa"/>
          </w:tcPr>
          <w:p w:rsidR="00FA4146" w:rsidRDefault="00373591" w:rsidP="00FA4146">
            <w:pPr>
              <w:pStyle w:val="NoSpacing"/>
            </w:pPr>
            <w:r>
              <w:t>Civil Hospital, Aizawl</w:t>
            </w:r>
          </w:p>
        </w:tc>
        <w:tc>
          <w:tcPr>
            <w:tcW w:w="1634" w:type="dxa"/>
          </w:tcPr>
          <w:p w:rsidR="00FA4146" w:rsidRDefault="00373591" w:rsidP="00FA4146">
            <w:pPr>
              <w:pStyle w:val="NoSpacing"/>
            </w:pPr>
            <w:r>
              <w:t>Civil Hospital, Aizawl</w:t>
            </w:r>
          </w:p>
        </w:tc>
        <w:tc>
          <w:tcPr>
            <w:tcW w:w="1634" w:type="dxa"/>
          </w:tcPr>
          <w:p w:rsidR="00FA4146" w:rsidRDefault="00373591" w:rsidP="00FA4146">
            <w:pPr>
              <w:pStyle w:val="NoSpacing"/>
            </w:pPr>
            <w:r>
              <w:t>Nil</w:t>
            </w:r>
          </w:p>
        </w:tc>
      </w:tr>
      <w:tr w:rsidR="00373591" w:rsidRPr="00FA4146" w:rsidTr="00FA4146">
        <w:tc>
          <w:tcPr>
            <w:tcW w:w="1633" w:type="dxa"/>
          </w:tcPr>
          <w:p w:rsidR="00373591" w:rsidRPr="00FA4146" w:rsidRDefault="00373591" w:rsidP="00FA4146">
            <w:pPr>
              <w:pStyle w:val="NoSpacing"/>
            </w:pPr>
            <w:r>
              <w:t>2</w:t>
            </w:r>
          </w:p>
        </w:tc>
        <w:tc>
          <w:tcPr>
            <w:tcW w:w="1633" w:type="dxa"/>
          </w:tcPr>
          <w:p w:rsidR="00373591" w:rsidRPr="00FA4146" w:rsidRDefault="00373591" w:rsidP="00FA4146">
            <w:pPr>
              <w:pStyle w:val="NoSpacing"/>
            </w:pPr>
            <w:r>
              <w:t>Aizawl West</w:t>
            </w:r>
          </w:p>
        </w:tc>
        <w:tc>
          <w:tcPr>
            <w:tcW w:w="1633" w:type="dxa"/>
          </w:tcPr>
          <w:p w:rsidR="00373591" w:rsidRDefault="00373591">
            <w:r w:rsidRPr="00897102">
              <w:t>Nil</w:t>
            </w:r>
          </w:p>
        </w:tc>
        <w:tc>
          <w:tcPr>
            <w:tcW w:w="1633" w:type="dxa"/>
          </w:tcPr>
          <w:p w:rsidR="00373591" w:rsidRDefault="00373591">
            <w:r w:rsidRPr="00897102">
              <w:t>Nil</w:t>
            </w:r>
          </w:p>
        </w:tc>
        <w:tc>
          <w:tcPr>
            <w:tcW w:w="1634" w:type="dxa"/>
          </w:tcPr>
          <w:p w:rsidR="00373591" w:rsidRDefault="00373591">
            <w:r w:rsidRPr="00897102">
              <w:t>Nil</w:t>
            </w:r>
          </w:p>
        </w:tc>
        <w:tc>
          <w:tcPr>
            <w:tcW w:w="1634" w:type="dxa"/>
          </w:tcPr>
          <w:p w:rsidR="00373591" w:rsidRDefault="00373591">
            <w:r w:rsidRPr="00897102">
              <w:t>Nil</w:t>
            </w:r>
          </w:p>
        </w:tc>
        <w:tc>
          <w:tcPr>
            <w:tcW w:w="1634" w:type="dxa"/>
          </w:tcPr>
          <w:p w:rsidR="00373591" w:rsidRDefault="00373591">
            <w:r w:rsidRPr="00897102">
              <w:t>Nil</w:t>
            </w:r>
          </w:p>
        </w:tc>
        <w:tc>
          <w:tcPr>
            <w:tcW w:w="1634" w:type="dxa"/>
          </w:tcPr>
          <w:p w:rsidR="00373591" w:rsidRDefault="00373591">
            <w:r w:rsidRPr="00897102">
              <w:t>Nil</w:t>
            </w:r>
          </w:p>
        </w:tc>
        <w:tc>
          <w:tcPr>
            <w:tcW w:w="1634" w:type="dxa"/>
          </w:tcPr>
          <w:p w:rsidR="00373591" w:rsidRDefault="00373591">
            <w:r w:rsidRPr="00897102">
              <w:t>Nil</w:t>
            </w:r>
          </w:p>
        </w:tc>
      </w:tr>
      <w:tr w:rsidR="00373591" w:rsidRPr="00FA4146" w:rsidTr="00FA4146">
        <w:tc>
          <w:tcPr>
            <w:tcW w:w="1633" w:type="dxa"/>
          </w:tcPr>
          <w:p w:rsidR="00373591" w:rsidRDefault="00373591" w:rsidP="00FA4146">
            <w:pPr>
              <w:pStyle w:val="NoSpacing"/>
            </w:pPr>
            <w:r>
              <w:t>3</w:t>
            </w:r>
          </w:p>
        </w:tc>
        <w:tc>
          <w:tcPr>
            <w:tcW w:w="1633" w:type="dxa"/>
          </w:tcPr>
          <w:p w:rsidR="00373591" w:rsidRDefault="00373591" w:rsidP="00FA4146">
            <w:pPr>
              <w:pStyle w:val="NoSpacing"/>
            </w:pPr>
            <w:r>
              <w:t>Lunglei</w:t>
            </w:r>
          </w:p>
        </w:tc>
        <w:tc>
          <w:tcPr>
            <w:tcW w:w="1633" w:type="dxa"/>
          </w:tcPr>
          <w:p w:rsidR="00373591" w:rsidRDefault="00373591" w:rsidP="00FA4146">
            <w:pPr>
              <w:pStyle w:val="NoSpacing"/>
            </w:pPr>
            <w:r>
              <w:t>Nil</w:t>
            </w:r>
          </w:p>
        </w:tc>
        <w:tc>
          <w:tcPr>
            <w:tcW w:w="1633" w:type="dxa"/>
          </w:tcPr>
          <w:p w:rsidR="00373591" w:rsidRDefault="00373591" w:rsidP="00FA4146">
            <w:pPr>
              <w:pStyle w:val="NoSpacing"/>
            </w:pPr>
            <w:r>
              <w:t>Nil</w:t>
            </w:r>
          </w:p>
        </w:tc>
        <w:tc>
          <w:tcPr>
            <w:tcW w:w="1634" w:type="dxa"/>
          </w:tcPr>
          <w:p w:rsidR="00373591" w:rsidRDefault="00373591" w:rsidP="00FA4146">
            <w:pPr>
              <w:pStyle w:val="NoSpacing"/>
            </w:pPr>
            <w:r>
              <w:t>Nil</w:t>
            </w:r>
          </w:p>
        </w:tc>
        <w:tc>
          <w:tcPr>
            <w:tcW w:w="1634" w:type="dxa"/>
          </w:tcPr>
          <w:p w:rsidR="00373591" w:rsidRDefault="00373591" w:rsidP="00FA4146">
            <w:pPr>
              <w:pStyle w:val="NoSpacing"/>
            </w:pPr>
            <w:r>
              <w:t>Nil</w:t>
            </w:r>
          </w:p>
        </w:tc>
        <w:tc>
          <w:tcPr>
            <w:tcW w:w="1634" w:type="dxa"/>
          </w:tcPr>
          <w:p w:rsidR="00373591" w:rsidRDefault="00373591" w:rsidP="00FA4146">
            <w:pPr>
              <w:pStyle w:val="NoSpacing"/>
            </w:pPr>
            <w:r>
              <w:t>Nil</w:t>
            </w:r>
          </w:p>
        </w:tc>
        <w:tc>
          <w:tcPr>
            <w:tcW w:w="1634" w:type="dxa"/>
          </w:tcPr>
          <w:p w:rsidR="00373591" w:rsidRDefault="00373591" w:rsidP="00FA4146">
            <w:pPr>
              <w:pStyle w:val="NoSpacing"/>
            </w:pPr>
            <w:r>
              <w:t>Nil</w:t>
            </w:r>
          </w:p>
        </w:tc>
        <w:tc>
          <w:tcPr>
            <w:tcW w:w="1634" w:type="dxa"/>
          </w:tcPr>
          <w:p w:rsidR="00373591" w:rsidRDefault="00373591" w:rsidP="00FA4146">
            <w:pPr>
              <w:pStyle w:val="NoSpacing"/>
            </w:pPr>
            <w:r>
              <w:t>Nil</w:t>
            </w:r>
          </w:p>
        </w:tc>
      </w:tr>
    </w:tbl>
    <w:p w:rsidR="00BF3CCC" w:rsidRDefault="00BF3CCC" w:rsidP="00FA4146">
      <w:pPr>
        <w:pStyle w:val="NoSpacing"/>
        <w:rPr>
          <w:sz w:val="26"/>
          <w:szCs w:val="26"/>
        </w:rPr>
        <w:sectPr w:rsidR="00BF3CCC" w:rsidSect="00373591">
          <w:pgSz w:w="15840" w:h="12240" w:orient="landscape"/>
          <w:pgMar w:top="810" w:right="634" w:bottom="900" w:left="720" w:header="720" w:footer="720" w:gutter="0"/>
          <w:cols w:space="720"/>
          <w:docGrid w:linePitch="360"/>
        </w:sectPr>
      </w:pPr>
    </w:p>
    <w:p w:rsidR="00CA4957" w:rsidRPr="00BC6610" w:rsidRDefault="00CA4957" w:rsidP="007756FE">
      <w:pPr>
        <w:autoSpaceDE w:val="0"/>
        <w:autoSpaceDN w:val="0"/>
        <w:adjustRightInd w:val="0"/>
        <w:spacing w:after="0" w:line="240" w:lineRule="auto"/>
      </w:pPr>
    </w:p>
    <w:sectPr w:rsidR="00CA4957" w:rsidRPr="00BC6610" w:rsidSect="00561C0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3B4" w:rsidRDefault="004113B4" w:rsidP="004B617F">
      <w:pPr>
        <w:spacing w:after="0" w:line="240" w:lineRule="auto"/>
      </w:pPr>
      <w:r>
        <w:separator/>
      </w:r>
    </w:p>
  </w:endnote>
  <w:endnote w:type="continuationSeparator" w:id="1">
    <w:p w:rsidR="004113B4" w:rsidRDefault="004113B4" w:rsidP="004B6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80741"/>
      <w:docPartObj>
        <w:docPartGallery w:val="Page Numbers (Bottom of Page)"/>
        <w:docPartUnique/>
      </w:docPartObj>
    </w:sdtPr>
    <w:sdtContent>
      <w:p w:rsidR="004A3AF0" w:rsidRDefault="00CF70D1">
        <w:pPr>
          <w:pStyle w:val="Footer"/>
          <w:jc w:val="center"/>
        </w:pPr>
        <w:fldSimple w:instr=" PAGE   \* MERGEFORMAT ">
          <w:r w:rsidR="00A73EEC">
            <w:rPr>
              <w:noProof/>
            </w:rPr>
            <w:t>21</w:t>
          </w:r>
        </w:fldSimple>
      </w:p>
    </w:sdtContent>
  </w:sdt>
  <w:p w:rsidR="004A3AF0" w:rsidRDefault="004A3A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3B4" w:rsidRDefault="004113B4" w:rsidP="004B617F">
      <w:pPr>
        <w:spacing w:after="0" w:line="240" w:lineRule="auto"/>
      </w:pPr>
      <w:r>
        <w:separator/>
      </w:r>
    </w:p>
  </w:footnote>
  <w:footnote w:type="continuationSeparator" w:id="1">
    <w:p w:rsidR="004113B4" w:rsidRDefault="004113B4" w:rsidP="004B6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0AA8"/>
    <w:multiLevelType w:val="hybridMultilevel"/>
    <w:tmpl w:val="DD00ED1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66100958">
      <w:start w:val="1"/>
      <w:numFmt w:val="decimal"/>
      <w:lvlText w:val="%2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1815DB5"/>
    <w:multiLevelType w:val="hybridMultilevel"/>
    <w:tmpl w:val="4156E7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720898"/>
    <w:multiLevelType w:val="hybridMultilevel"/>
    <w:tmpl w:val="40C8B36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D33C9"/>
    <w:multiLevelType w:val="hybridMultilevel"/>
    <w:tmpl w:val="F5DEE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0736E4"/>
    <w:multiLevelType w:val="hybridMultilevel"/>
    <w:tmpl w:val="35044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4445347"/>
    <w:multiLevelType w:val="hybridMultilevel"/>
    <w:tmpl w:val="2A5E9E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4F54849"/>
    <w:multiLevelType w:val="hybridMultilevel"/>
    <w:tmpl w:val="5E6A86E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05595EFC"/>
    <w:multiLevelType w:val="hybridMultilevel"/>
    <w:tmpl w:val="7A14C7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C62ED6"/>
    <w:multiLevelType w:val="hybridMultilevel"/>
    <w:tmpl w:val="F08E3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E3700E"/>
    <w:multiLevelType w:val="hybridMultilevel"/>
    <w:tmpl w:val="A01CD3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1E7B49"/>
    <w:multiLevelType w:val="hybridMultilevel"/>
    <w:tmpl w:val="09763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B6D768F"/>
    <w:multiLevelType w:val="hybridMultilevel"/>
    <w:tmpl w:val="08FE608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B038DD"/>
    <w:multiLevelType w:val="hybridMultilevel"/>
    <w:tmpl w:val="82404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99203B"/>
    <w:multiLevelType w:val="hybridMultilevel"/>
    <w:tmpl w:val="602E4B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1BA4A00"/>
    <w:multiLevelType w:val="hybridMultilevel"/>
    <w:tmpl w:val="7616B198"/>
    <w:lvl w:ilvl="0" w:tplc="1D2ED7B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279528D"/>
    <w:multiLevelType w:val="hybridMultilevel"/>
    <w:tmpl w:val="47C6E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6E0A03"/>
    <w:multiLevelType w:val="hybridMultilevel"/>
    <w:tmpl w:val="B142D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A300E2"/>
    <w:multiLevelType w:val="hybridMultilevel"/>
    <w:tmpl w:val="010E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8AD56B4"/>
    <w:multiLevelType w:val="hybridMultilevel"/>
    <w:tmpl w:val="EBE8C736"/>
    <w:lvl w:ilvl="0" w:tplc="8542C3F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B41F09"/>
    <w:multiLevelType w:val="hybridMultilevel"/>
    <w:tmpl w:val="C7301E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44A5728"/>
    <w:multiLevelType w:val="hybridMultilevel"/>
    <w:tmpl w:val="03005C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A77C5D"/>
    <w:multiLevelType w:val="hybridMultilevel"/>
    <w:tmpl w:val="94528DD4"/>
    <w:lvl w:ilvl="0" w:tplc="0409001B">
      <w:start w:val="1"/>
      <w:numFmt w:val="lowerRoman"/>
      <w:lvlText w:val="%1."/>
      <w:lvlJc w:val="righ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>
    <w:nsid w:val="29740996"/>
    <w:multiLevelType w:val="hybridMultilevel"/>
    <w:tmpl w:val="CFE4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1A67A2"/>
    <w:multiLevelType w:val="hybridMultilevel"/>
    <w:tmpl w:val="C5A834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8F47DD"/>
    <w:multiLevelType w:val="hybridMultilevel"/>
    <w:tmpl w:val="309056D8"/>
    <w:lvl w:ilvl="0" w:tplc="9B663A6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24361C"/>
    <w:multiLevelType w:val="hybridMultilevel"/>
    <w:tmpl w:val="C7E2AF6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971DEC"/>
    <w:multiLevelType w:val="hybridMultilevel"/>
    <w:tmpl w:val="3402B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135185"/>
    <w:multiLevelType w:val="hybridMultilevel"/>
    <w:tmpl w:val="E5DCE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303310"/>
    <w:multiLevelType w:val="hybridMultilevel"/>
    <w:tmpl w:val="A01CD3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AD359E"/>
    <w:multiLevelType w:val="hybridMultilevel"/>
    <w:tmpl w:val="6628A9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81044FF"/>
    <w:multiLevelType w:val="hybridMultilevel"/>
    <w:tmpl w:val="60F4D26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8CC0CAA"/>
    <w:multiLevelType w:val="hybridMultilevel"/>
    <w:tmpl w:val="EEE212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0723CA"/>
    <w:multiLevelType w:val="hybridMultilevel"/>
    <w:tmpl w:val="C84E12D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>
    <w:nsid w:val="4EB65053"/>
    <w:multiLevelType w:val="hybridMultilevel"/>
    <w:tmpl w:val="D1C06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17567B"/>
    <w:multiLevelType w:val="hybridMultilevel"/>
    <w:tmpl w:val="E5DCE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033E1C"/>
    <w:multiLevelType w:val="hybridMultilevel"/>
    <w:tmpl w:val="E35268E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6">
    <w:nsid w:val="554B7760"/>
    <w:multiLevelType w:val="hybridMultilevel"/>
    <w:tmpl w:val="5E6A86E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7">
    <w:nsid w:val="573975B3"/>
    <w:multiLevelType w:val="hybridMultilevel"/>
    <w:tmpl w:val="E94CB34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082C1C"/>
    <w:multiLevelType w:val="hybridMultilevel"/>
    <w:tmpl w:val="C84E12D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9">
    <w:nsid w:val="5B3E16E5"/>
    <w:multiLevelType w:val="hybridMultilevel"/>
    <w:tmpl w:val="200CEA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FEC2229"/>
    <w:multiLevelType w:val="hybridMultilevel"/>
    <w:tmpl w:val="018472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D47F23"/>
    <w:multiLevelType w:val="hybridMultilevel"/>
    <w:tmpl w:val="2E98CA88"/>
    <w:lvl w:ilvl="0" w:tplc="D21C31A0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12A4E1A"/>
    <w:multiLevelType w:val="hybridMultilevel"/>
    <w:tmpl w:val="02C6A7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62400FAC"/>
    <w:multiLevelType w:val="hybridMultilevel"/>
    <w:tmpl w:val="B6C061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4">
    <w:nsid w:val="64387EEC"/>
    <w:multiLevelType w:val="hybridMultilevel"/>
    <w:tmpl w:val="CE7890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66547DB5"/>
    <w:multiLevelType w:val="hybridMultilevel"/>
    <w:tmpl w:val="44E8D1A0"/>
    <w:lvl w:ilvl="0" w:tplc="88BCF8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975128"/>
    <w:multiLevelType w:val="hybridMultilevel"/>
    <w:tmpl w:val="890633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F67F43"/>
    <w:multiLevelType w:val="hybridMultilevel"/>
    <w:tmpl w:val="25BE5A0E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8">
    <w:nsid w:val="7CAC1C15"/>
    <w:multiLevelType w:val="hybridMultilevel"/>
    <w:tmpl w:val="22A2E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015A82"/>
    <w:multiLevelType w:val="hybridMultilevel"/>
    <w:tmpl w:val="CE0AD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0"/>
  </w:num>
  <w:num w:numId="4">
    <w:abstractNumId w:val="18"/>
  </w:num>
  <w:num w:numId="5">
    <w:abstractNumId w:val="24"/>
  </w:num>
  <w:num w:numId="6">
    <w:abstractNumId w:val="14"/>
  </w:num>
  <w:num w:numId="7">
    <w:abstractNumId w:val="27"/>
  </w:num>
  <w:num w:numId="8">
    <w:abstractNumId w:val="15"/>
  </w:num>
  <w:num w:numId="9">
    <w:abstractNumId w:val="34"/>
  </w:num>
  <w:num w:numId="10">
    <w:abstractNumId w:val="48"/>
  </w:num>
  <w:num w:numId="11">
    <w:abstractNumId w:val="8"/>
  </w:num>
  <w:num w:numId="12">
    <w:abstractNumId w:val="39"/>
  </w:num>
  <w:num w:numId="13">
    <w:abstractNumId w:val="41"/>
  </w:num>
  <w:num w:numId="14">
    <w:abstractNumId w:val="6"/>
  </w:num>
  <w:num w:numId="15">
    <w:abstractNumId w:val="35"/>
  </w:num>
  <w:num w:numId="16">
    <w:abstractNumId w:val="38"/>
  </w:num>
  <w:num w:numId="17">
    <w:abstractNumId w:val="32"/>
  </w:num>
  <w:num w:numId="18">
    <w:abstractNumId w:val="29"/>
  </w:num>
  <w:num w:numId="19">
    <w:abstractNumId w:val="30"/>
  </w:num>
  <w:num w:numId="20">
    <w:abstractNumId w:val="13"/>
  </w:num>
  <w:num w:numId="21">
    <w:abstractNumId w:val="21"/>
  </w:num>
  <w:num w:numId="22">
    <w:abstractNumId w:val="4"/>
  </w:num>
  <w:num w:numId="23">
    <w:abstractNumId w:val="43"/>
  </w:num>
  <w:num w:numId="24">
    <w:abstractNumId w:val="37"/>
  </w:num>
  <w:num w:numId="25">
    <w:abstractNumId w:val="19"/>
  </w:num>
  <w:num w:numId="26">
    <w:abstractNumId w:val="44"/>
  </w:num>
  <w:num w:numId="27">
    <w:abstractNumId w:val="5"/>
  </w:num>
  <w:num w:numId="28">
    <w:abstractNumId w:val="11"/>
  </w:num>
  <w:num w:numId="29">
    <w:abstractNumId w:val="42"/>
  </w:num>
  <w:num w:numId="30">
    <w:abstractNumId w:val="1"/>
  </w:num>
  <w:num w:numId="31">
    <w:abstractNumId w:val="45"/>
  </w:num>
  <w:num w:numId="32">
    <w:abstractNumId w:val="17"/>
  </w:num>
  <w:num w:numId="33">
    <w:abstractNumId w:val="47"/>
  </w:num>
  <w:num w:numId="34">
    <w:abstractNumId w:val="22"/>
  </w:num>
  <w:num w:numId="35">
    <w:abstractNumId w:val="16"/>
  </w:num>
  <w:num w:numId="36">
    <w:abstractNumId w:val="49"/>
  </w:num>
  <w:num w:numId="37">
    <w:abstractNumId w:val="10"/>
  </w:num>
  <w:num w:numId="38">
    <w:abstractNumId w:val="12"/>
  </w:num>
  <w:num w:numId="39">
    <w:abstractNumId w:val="33"/>
  </w:num>
  <w:num w:numId="40">
    <w:abstractNumId w:val="26"/>
  </w:num>
  <w:num w:numId="41">
    <w:abstractNumId w:val="23"/>
  </w:num>
  <w:num w:numId="42">
    <w:abstractNumId w:val="46"/>
  </w:num>
  <w:num w:numId="43">
    <w:abstractNumId w:val="31"/>
  </w:num>
  <w:num w:numId="44">
    <w:abstractNumId w:val="7"/>
  </w:num>
  <w:num w:numId="45">
    <w:abstractNumId w:val="25"/>
  </w:num>
  <w:num w:numId="46">
    <w:abstractNumId w:val="28"/>
  </w:num>
  <w:num w:numId="47">
    <w:abstractNumId w:val="2"/>
  </w:num>
  <w:num w:numId="48">
    <w:abstractNumId w:val="40"/>
  </w:num>
  <w:num w:numId="49">
    <w:abstractNumId w:val="9"/>
  </w:num>
  <w:num w:numId="5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08DB"/>
    <w:rsid w:val="00015D28"/>
    <w:rsid w:val="000418FD"/>
    <w:rsid w:val="000B455A"/>
    <w:rsid w:val="00123E48"/>
    <w:rsid w:val="00165E52"/>
    <w:rsid w:val="001714E0"/>
    <w:rsid w:val="00191CD3"/>
    <w:rsid w:val="001F4CEA"/>
    <w:rsid w:val="00227D2E"/>
    <w:rsid w:val="00234E44"/>
    <w:rsid w:val="00256EC8"/>
    <w:rsid w:val="002B0FCF"/>
    <w:rsid w:val="002F4BCB"/>
    <w:rsid w:val="00322733"/>
    <w:rsid w:val="00337F30"/>
    <w:rsid w:val="0036631C"/>
    <w:rsid w:val="00373591"/>
    <w:rsid w:val="00397C75"/>
    <w:rsid w:val="00403735"/>
    <w:rsid w:val="004113B4"/>
    <w:rsid w:val="00441C4D"/>
    <w:rsid w:val="00452AEE"/>
    <w:rsid w:val="00463A41"/>
    <w:rsid w:val="00466F38"/>
    <w:rsid w:val="004A3AF0"/>
    <w:rsid w:val="004B56F3"/>
    <w:rsid w:val="004B617F"/>
    <w:rsid w:val="004D622A"/>
    <w:rsid w:val="004F2B00"/>
    <w:rsid w:val="00506851"/>
    <w:rsid w:val="00561C0A"/>
    <w:rsid w:val="00583A26"/>
    <w:rsid w:val="00586FA9"/>
    <w:rsid w:val="005A433A"/>
    <w:rsid w:val="006355BE"/>
    <w:rsid w:val="00671710"/>
    <w:rsid w:val="00695165"/>
    <w:rsid w:val="00711059"/>
    <w:rsid w:val="007427BD"/>
    <w:rsid w:val="007640D2"/>
    <w:rsid w:val="007756FE"/>
    <w:rsid w:val="007866A6"/>
    <w:rsid w:val="00797446"/>
    <w:rsid w:val="007A25B5"/>
    <w:rsid w:val="007F11BB"/>
    <w:rsid w:val="0081020F"/>
    <w:rsid w:val="00825F7A"/>
    <w:rsid w:val="0086536E"/>
    <w:rsid w:val="00895AC6"/>
    <w:rsid w:val="008A6396"/>
    <w:rsid w:val="008B3635"/>
    <w:rsid w:val="008D7901"/>
    <w:rsid w:val="00954A84"/>
    <w:rsid w:val="0096151C"/>
    <w:rsid w:val="0096552D"/>
    <w:rsid w:val="009D6CB7"/>
    <w:rsid w:val="00A22F29"/>
    <w:rsid w:val="00A43FD2"/>
    <w:rsid w:val="00A53BA2"/>
    <w:rsid w:val="00A61627"/>
    <w:rsid w:val="00A7116C"/>
    <w:rsid w:val="00A73EEC"/>
    <w:rsid w:val="00AC29A0"/>
    <w:rsid w:val="00AD0542"/>
    <w:rsid w:val="00B4478B"/>
    <w:rsid w:val="00BA1162"/>
    <w:rsid w:val="00BC6610"/>
    <w:rsid w:val="00BF3CCC"/>
    <w:rsid w:val="00C607FB"/>
    <w:rsid w:val="00C61908"/>
    <w:rsid w:val="00C756D8"/>
    <w:rsid w:val="00C95B4C"/>
    <w:rsid w:val="00C976F1"/>
    <w:rsid w:val="00CA4957"/>
    <w:rsid w:val="00CB5F0E"/>
    <w:rsid w:val="00CF264C"/>
    <w:rsid w:val="00CF70D1"/>
    <w:rsid w:val="00D059E8"/>
    <w:rsid w:val="00D16FB7"/>
    <w:rsid w:val="00D35E2F"/>
    <w:rsid w:val="00D37EF9"/>
    <w:rsid w:val="00D40CEA"/>
    <w:rsid w:val="00D40FAE"/>
    <w:rsid w:val="00D77018"/>
    <w:rsid w:val="00D977FD"/>
    <w:rsid w:val="00DA79C2"/>
    <w:rsid w:val="00E92F2B"/>
    <w:rsid w:val="00E93839"/>
    <w:rsid w:val="00E9796F"/>
    <w:rsid w:val="00EB0D58"/>
    <w:rsid w:val="00EF08DB"/>
    <w:rsid w:val="00F42AC8"/>
    <w:rsid w:val="00F66BCB"/>
    <w:rsid w:val="00F72A86"/>
    <w:rsid w:val="00F960EA"/>
    <w:rsid w:val="00FA4146"/>
    <w:rsid w:val="00FA7B5F"/>
    <w:rsid w:val="00FC4737"/>
    <w:rsid w:val="00FE2697"/>
    <w:rsid w:val="00FE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9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F08DB"/>
    <w:pPr>
      <w:spacing w:after="0" w:line="240" w:lineRule="auto"/>
    </w:pPr>
  </w:style>
  <w:style w:type="table" w:styleId="TableGrid">
    <w:name w:val="Table Grid"/>
    <w:basedOn w:val="TableNormal"/>
    <w:uiPriority w:val="59"/>
    <w:rsid w:val="00EF08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1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B61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617F"/>
  </w:style>
  <w:style w:type="paragraph" w:styleId="Footer">
    <w:name w:val="footer"/>
    <w:basedOn w:val="Normal"/>
    <w:link w:val="FooterChar"/>
    <w:uiPriority w:val="99"/>
    <w:unhideWhenUsed/>
    <w:rsid w:val="004B61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1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55DB711-6F69-41BA-A9E9-B2DA98606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21</Pages>
  <Words>4327</Words>
  <Characters>24664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 In</Company>
  <LinksUpToDate>false</LinksUpToDate>
  <CharactersWithSpaces>28934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My Documents</cp:lastModifiedBy>
  <cp:revision>75</cp:revision>
  <cp:lastPrinted>2013-07-12T08:14:00Z</cp:lastPrinted>
  <dcterms:created xsi:type="dcterms:W3CDTF">2013-07-05T04:56:00Z</dcterms:created>
  <dcterms:modified xsi:type="dcterms:W3CDTF">2014-05-02T07:15:00Z</dcterms:modified>
</cp:coreProperties>
</file>